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3A" w:rsidRDefault="00EB673A" w:rsidP="00EB673A">
      <w:pPr>
        <w:rPr>
          <w:sz w:val="2"/>
          <w:szCs w:val="2"/>
        </w:rPr>
      </w:pPr>
    </w:p>
    <w:p w:rsidR="00A4242E" w:rsidRDefault="00A4242E" w:rsidP="00A4242E">
      <w:pPr>
        <w:jc w:val="center"/>
        <w:rPr>
          <w:rFonts w:ascii="Arial Narrow" w:hAnsi="Arial Narrow" w:cs="Times New Roman"/>
        </w:rPr>
      </w:pPr>
      <w:bookmarkStart w:id="0" w:name="_GoBack"/>
      <w:bookmarkEnd w:id="0"/>
    </w:p>
    <w:p w:rsidR="00A4242E" w:rsidRPr="005B71D3" w:rsidRDefault="00A4242E" w:rsidP="005B71D3">
      <w:pPr>
        <w:jc w:val="center"/>
        <w:rPr>
          <w:rFonts w:ascii="Arial" w:hAnsi="Arial" w:cs="Arial"/>
          <w:b/>
          <w:bCs/>
          <w:u w:val="single"/>
        </w:rPr>
      </w:pPr>
      <w:r w:rsidRPr="005B71D3">
        <w:rPr>
          <w:rFonts w:ascii="Arial" w:hAnsi="Arial" w:cs="Arial"/>
          <w:b/>
          <w:u w:val="single"/>
        </w:rPr>
        <w:t>SCORE-CARD GUIDELINES FOR</w:t>
      </w:r>
      <w:r w:rsidRPr="005B71D3">
        <w:rPr>
          <w:rFonts w:ascii="Arial" w:hAnsi="Arial" w:cs="Arial"/>
          <w:u w:val="single"/>
        </w:rPr>
        <w:t xml:space="preserve"> </w:t>
      </w:r>
      <w:r w:rsidRPr="005B71D3">
        <w:rPr>
          <w:rFonts w:ascii="Arial" w:hAnsi="Arial" w:cs="Arial"/>
          <w:b/>
          <w:bCs/>
          <w:u w:val="single"/>
        </w:rPr>
        <w:t>ASSISTANT PROFESSOR</w:t>
      </w:r>
    </w:p>
    <w:p w:rsidR="005B71D3" w:rsidRPr="005B71D3" w:rsidRDefault="005B71D3" w:rsidP="005B71D3">
      <w:pPr>
        <w:spacing w:before="236"/>
        <w:ind w:left="1428" w:right="1437"/>
        <w:jc w:val="center"/>
        <w:rPr>
          <w:rFonts w:ascii="Arial" w:hAnsi="Arial" w:cs="Arial"/>
          <w:b/>
          <w:color w:val="000000" w:themeColor="text1"/>
        </w:rPr>
      </w:pPr>
      <w:r w:rsidRPr="005B71D3">
        <w:rPr>
          <w:rFonts w:ascii="Arial" w:hAnsi="Arial" w:cs="Arial"/>
          <w:b/>
          <w:color w:val="000000" w:themeColor="text1"/>
        </w:rPr>
        <w:t xml:space="preserve">(Central Agricultural University, </w:t>
      </w:r>
      <w:proofErr w:type="spellStart"/>
      <w:r w:rsidRPr="005B71D3">
        <w:rPr>
          <w:rFonts w:ascii="Arial" w:hAnsi="Arial" w:cs="Arial"/>
          <w:b/>
          <w:color w:val="000000" w:themeColor="text1"/>
        </w:rPr>
        <w:t>Imphal</w:t>
      </w:r>
      <w:proofErr w:type="spellEnd"/>
      <w:r w:rsidRPr="005B71D3">
        <w:rPr>
          <w:rFonts w:ascii="Arial" w:hAnsi="Arial" w:cs="Arial"/>
          <w:b/>
          <w:color w:val="000000" w:themeColor="text1"/>
        </w:rPr>
        <w:t>)</w:t>
      </w:r>
    </w:p>
    <w:p w:rsidR="005B71D3" w:rsidRPr="005B71D3" w:rsidRDefault="005B71D3" w:rsidP="00A4242E">
      <w:pPr>
        <w:jc w:val="center"/>
        <w:rPr>
          <w:rFonts w:ascii="Arial Narrow" w:hAnsi="Arial Narrow" w:cs="Times New Roman"/>
          <w:color w:val="000000" w:themeColor="text1"/>
          <w:u w:val="single"/>
        </w:rPr>
      </w:pPr>
    </w:p>
    <w:p w:rsidR="00A4242E" w:rsidRDefault="00A4242E" w:rsidP="00A4242E">
      <w:pPr>
        <w:rPr>
          <w:rFonts w:ascii="Arial Narrow" w:hAnsi="Arial Narrow" w:cs="Times New Roman"/>
          <w:sz w:val="14"/>
          <w:szCs w:val="14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67"/>
        <w:gridCol w:w="913"/>
        <w:gridCol w:w="797"/>
      </w:tblGrid>
      <w:tr w:rsidR="00A4242E" w:rsidTr="0075203F">
        <w:tc>
          <w:tcPr>
            <w:tcW w:w="558" w:type="dxa"/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S. No.</w:t>
            </w:r>
          </w:p>
        </w:tc>
        <w:tc>
          <w:tcPr>
            <w:tcW w:w="7267" w:type="dxa"/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Details</w:t>
            </w:r>
          </w:p>
        </w:tc>
        <w:tc>
          <w:tcPr>
            <w:tcW w:w="913" w:type="dxa"/>
          </w:tcPr>
          <w:p w:rsidR="00A4242E" w:rsidRDefault="00A4242E" w:rsidP="0075203F">
            <w:pPr>
              <w:ind w:left="-84" w:right="-108" w:hanging="24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Maximum Score</w:t>
            </w: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Marks awarded</w:t>
            </w:r>
          </w:p>
        </w:tc>
      </w:tr>
      <w:tr w:rsidR="00A4242E" w:rsidTr="0075203F">
        <w:tc>
          <w:tcPr>
            <w:tcW w:w="558" w:type="dxa"/>
          </w:tcPr>
          <w:p w:rsidR="00A4242E" w:rsidRDefault="00A4242E" w:rsidP="0075203F">
            <w:pPr>
              <w:spacing w:before="40"/>
              <w:ind w:left="-85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1.</w:t>
            </w:r>
          </w:p>
        </w:tc>
        <w:tc>
          <w:tcPr>
            <w:tcW w:w="7267" w:type="dxa"/>
          </w:tcPr>
          <w:p w:rsidR="00A4242E" w:rsidRDefault="00A4242E" w:rsidP="0075203F">
            <w:pPr>
              <w:spacing w:before="40"/>
              <w:ind w:left="-85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Academic Qualifications</w:t>
            </w:r>
          </w:p>
        </w:tc>
        <w:tc>
          <w:tcPr>
            <w:tcW w:w="913" w:type="dxa"/>
          </w:tcPr>
          <w:p w:rsidR="00A4242E" w:rsidRDefault="00303581" w:rsidP="003D13F2">
            <w:pPr>
              <w:spacing w:before="40"/>
              <w:ind w:left="-85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  <w:r w:rsidR="003D13F2">
              <w:rPr>
                <w:rFonts w:ascii="Arial Narrow" w:hAnsi="Arial Narrow" w:cs="Times New Roman"/>
                <w:b/>
              </w:rPr>
              <w:t>5</w:t>
            </w:r>
            <w:r w:rsidR="00A4242E">
              <w:rPr>
                <w:rFonts w:ascii="Arial Narrow" w:hAnsi="Arial Narrow" w:cs="Times New Roman"/>
                <w:b/>
              </w:rPr>
              <w:t>.0</w:t>
            </w: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c>
          <w:tcPr>
            <w:tcW w:w="558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a)</w:t>
            </w:r>
          </w:p>
        </w:tc>
        <w:tc>
          <w:tcPr>
            <w:tcW w:w="7267" w:type="dxa"/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X STD 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88" w:right="-68" w:hanging="154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&gt;80 % and above marks or more than 8.0 OGPA on the scale of 10 or equivalent.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88" w:right="-68" w:hanging="15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&gt;70 % &amp; up to 80% marks or 7.0 to 8.0 OGPA on the scale of 10 or equivalent.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88" w:right="-68" w:hanging="15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&gt; 60% &amp; up to 70% marks or 6.0 to 7.0 OGPA on the scale of 10 or equivalent.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88" w:right="-68" w:hanging="15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&lt; 60 % marks    </w:t>
            </w:r>
          </w:p>
        </w:tc>
        <w:tc>
          <w:tcPr>
            <w:tcW w:w="913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  <w:p w:rsidR="00A4242E" w:rsidRDefault="00303581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  <w:r w:rsidR="00A4242E">
              <w:rPr>
                <w:rFonts w:ascii="Arial Narrow" w:hAnsi="Arial Narrow" w:cs="Times New Roman"/>
              </w:rPr>
              <w:t>.0</w:t>
            </w:r>
          </w:p>
          <w:p w:rsidR="00A4242E" w:rsidRDefault="00303581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  <w:r w:rsidR="00A4242E">
              <w:rPr>
                <w:rFonts w:ascii="Arial Narrow" w:hAnsi="Arial Narrow" w:cs="Times New Roman"/>
              </w:rPr>
              <w:t>.0</w:t>
            </w:r>
          </w:p>
          <w:p w:rsidR="00A4242E" w:rsidRDefault="00303581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7.0</w:t>
            </w:r>
          </w:p>
          <w:p w:rsidR="00A4242E" w:rsidRDefault="00303581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  <w:r w:rsidR="00A4242E"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c>
          <w:tcPr>
            <w:tcW w:w="558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b)</w:t>
            </w:r>
          </w:p>
        </w:tc>
        <w:tc>
          <w:tcPr>
            <w:tcW w:w="7267" w:type="dxa"/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XII STD 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74" w:right="-68" w:hanging="158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&gt;80 % and above marks or more than 8.0 OGPA on the scale of 10 or equivalent.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74" w:right="-68" w:hanging="158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&gt;70 % &amp; up to 80% marks or 7.0 to 8.0 OGPA on the scale of 10 or equivalent.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74" w:right="-68" w:hanging="158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&gt; 60% &amp; up to 70% marks or 6.0 to 7.0 OGPA on the scale of 10 or equivalent.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74" w:right="-68" w:hanging="158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&lt; 60 % marks    </w:t>
            </w:r>
          </w:p>
        </w:tc>
        <w:tc>
          <w:tcPr>
            <w:tcW w:w="913" w:type="dxa"/>
          </w:tcPr>
          <w:p w:rsidR="00303581" w:rsidRDefault="00303581" w:rsidP="00303581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  <w:p w:rsidR="00303581" w:rsidRDefault="00303581" w:rsidP="00303581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10.0</w:t>
            </w:r>
          </w:p>
          <w:p w:rsidR="00303581" w:rsidRDefault="00303581" w:rsidP="00303581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8.0</w:t>
            </w:r>
          </w:p>
          <w:p w:rsidR="00303581" w:rsidRDefault="00303581" w:rsidP="00303581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7.0</w:t>
            </w:r>
          </w:p>
          <w:p w:rsidR="00A4242E" w:rsidRDefault="00303581" w:rsidP="00303581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5.0</w:t>
            </w:r>
          </w:p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c>
          <w:tcPr>
            <w:tcW w:w="558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c)</w:t>
            </w:r>
          </w:p>
        </w:tc>
        <w:tc>
          <w:tcPr>
            <w:tcW w:w="7267" w:type="dxa"/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Graduation 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88" w:right="-68" w:hanging="168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&gt;80 % and above marks or more than 8.0 OGPA on the scale of 10 or equivalent.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88" w:right="-68" w:hanging="168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&gt;70 % &amp; up to 80% marks or 7.0 to 8.0 OGPA on the scale of 10 or equivalent.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88" w:right="-68" w:hanging="168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&gt; 60% &amp; up to 70% marks or 6.0 to 7.0 OGPA on the scale of 10 or equivalent.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88" w:right="-68" w:hanging="168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&lt; 60 % marks    </w:t>
            </w:r>
          </w:p>
        </w:tc>
        <w:tc>
          <w:tcPr>
            <w:tcW w:w="913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  <w:p w:rsidR="00A4242E" w:rsidRDefault="00303581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</w:t>
            </w:r>
            <w:r w:rsidR="00A4242E">
              <w:rPr>
                <w:rFonts w:ascii="Arial Narrow" w:hAnsi="Arial Narrow" w:cs="Times New Roman"/>
              </w:rPr>
              <w:t>.0</w:t>
            </w:r>
          </w:p>
          <w:p w:rsidR="00A4242E" w:rsidRDefault="00303581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  <w:r w:rsidR="00A4242E">
              <w:rPr>
                <w:rFonts w:ascii="Arial Narrow" w:hAnsi="Arial Narrow" w:cs="Times New Roman"/>
              </w:rPr>
              <w:t>.0</w:t>
            </w:r>
          </w:p>
          <w:p w:rsidR="00A4242E" w:rsidRDefault="00303581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  <w:r w:rsidR="00A4242E">
              <w:rPr>
                <w:rFonts w:ascii="Arial Narrow" w:hAnsi="Arial Narrow" w:cs="Times New Roman"/>
              </w:rPr>
              <w:t>.0</w:t>
            </w:r>
          </w:p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5.0</w:t>
            </w: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rPr>
          <w:trHeight w:val="495"/>
        </w:trPr>
        <w:tc>
          <w:tcPr>
            <w:tcW w:w="558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d)</w:t>
            </w:r>
          </w:p>
        </w:tc>
        <w:tc>
          <w:tcPr>
            <w:tcW w:w="7267" w:type="dxa"/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Post Graduation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102" w:right="-68" w:hanging="186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&gt;80 % and above marks or more than 8.0 OGPA on the scale of 10 or equivalent.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102" w:right="-68" w:hanging="186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&gt;70 % &amp; up to 80% marks or 7.0 to 8.0 OGPA on the scale of 10 or equivalent.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102" w:right="-68" w:hanging="186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&gt; 60% &amp; up to 70% marks or 6.0 to 7.0 OGPA on the scale of 10 or equivalent.</w:t>
            </w:r>
          </w:p>
          <w:p w:rsidR="00A4242E" w:rsidRDefault="00A4242E" w:rsidP="00A4242E">
            <w:pPr>
              <w:numPr>
                <w:ilvl w:val="0"/>
                <w:numId w:val="26"/>
              </w:numPr>
              <w:autoSpaceDE/>
              <w:autoSpaceDN/>
              <w:ind w:left="102" w:right="-68" w:hanging="186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&lt; 60 % marks    </w:t>
            </w:r>
          </w:p>
        </w:tc>
        <w:tc>
          <w:tcPr>
            <w:tcW w:w="913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  <w:p w:rsidR="00A4242E" w:rsidRDefault="00303581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</w:t>
            </w:r>
            <w:r w:rsidR="00A4242E">
              <w:rPr>
                <w:rFonts w:ascii="Arial Narrow" w:hAnsi="Arial Narrow" w:cs="Times New Roman"/>
              </w:rPr>
              <w:t>.0</w:t>
            </w:r>
          </w:p>
          <w:p w:rsidR="00A4242E" w:rsidRDefault="00303581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  <w:r w:rsidR="00A4242E">
              <w:rPr>
                <w:rFonts w:ascii="Arial Narrow" w:hAnsi="Arial Narrow" w:cs="Times New Roman"/>
              </w:rPr>
              <w:t>.0</w:t>
            </w:r>
          </w:p>
          <w:p w:rsidR="00A4242E" w:rsidRDefault="00303581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7.0</w:t>
            </w:r>
          </w:p>
          <w:p w:rsidR="00A4242E" w:rsidRDefault="00303581" w:rsidP="0075203F">
            <w:pPr>
              <w:ind w:left="-84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5</w:t>
            </w:r>
            <w:r w:rsidR="00A4242E">
              <w:rPr>
                <w:rFonts w:ascii="Arial Narrow" w:hAnsi="Arial Narrow" w:cs="Times New Roman"/>
              </w:rPr>
              <w:t>.0</w:t>
            </w: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rPr>
          <w:trHeight w:val="42"/>
        </w:trPr>
        <w:tc>
          <w:tcPr>
            <w:tcW w:w="558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e)</w:t>
            </w:r>
          </w:p>
        </w:tc>
        <w:tc>
          <w:tcPr>
            <w:tcW w:w="7267" w:type="dxa"/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Ph.D.</w:t>
            </w:r>
          </w:p>
          <w:p w:rsidR="00303581" w:rsidRDefault="00303581" w:rsidP="00303581">
            <w:pPr>
              <w:numPr>
                <w:ilvl w:val="0"/>
                <w:numId w:val="26"/>
              </w:numPr>
              <w:autoSpaceDE/>
              <w:autoSpaceDN/>
              <w:ind w:left="102" w:right="-68" w:hanging="186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&gt;80 % and above marks or more than 8.0 OGPA on the scale of 10 or equivalent.</w:t>
            </w:r>
          </w:p>
          <w:p w:rsidR="00303581" w:rsidRDefault="00303581" w:rsidP="00303581">
            <w:pPr>
              <w:numPr>
                <w:ilvl w:val="0"/>
                <w:numId w:val="26"/>
              </w:numPr>
              <w:autoSpaceDE/>
              <w:autoSpaceDN/>
              <w:ind w:left="102" w:right="-68" w:hanging="186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&gt;70 % &amp; up to 80% marks or 7.0 to 8.0 OGPA on the scale of 10 or equivalent.</w:t>
            </w:r>
          </w:p>
          <w:p w:rsidR="00303581" w:rsidRDefault="00303581" w:rsidP="00303581">
            <w:pPr>
              <w:numPr>
                <w:ilvl w:val="0"/>
                <w:numId w:val="26"/>
              </w:numPr>
              <w:autoSpaceDE/>
              <w:autoSpaceDN/>
              <w:ind w:left="102" w:right="-68" w:hanging="186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&gt; 60% &amp; up to 70% marks or 6.0 to 7.0 OGPA on the scale of 10 or equivalent.</w:t>
            </w:r>
          </w:p>
          <w:p w:rsidR="00303581" w:rsidRDefault="00303581" w:rsidP="0075203F">
            <w:pPr>
              <w:ind w:left="-84" w:right="-68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&lt; 60 % marks    </w:t>
            </w:r>
          </w:p>
        </w:tc>
        <w:tc>
          <w:tcPr>
            <w:tcW w:w="913" w:type="dxa"/>
          </w:tcPr>
          <w:p w:rsidR="0075203F" w:rsidRDefault="0075203F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  <w:p w:rsidR="00A4242E" w:rsidRDefault="00303581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  <w:r w:rsidR="00A4242E">
              <w:rPr>
                <w:rFonts w:ascii="Arial Narrow" w:hAnsi="Arial Narrow" w:cs="Times New Roman"/>
              </w:rPr>
              <w:t>.0</w:t>
            </w:r>
          </w:p>
          <w:p w:rsidR="0075203F" w:rsidRDefault="0075203F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6.0</w:t>
            </w:r>
          </w:p>
          <w:p w:rsidR="0075203F" w:rsidRDefault="0075203F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5.0</w:t>
            </w: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rPr>
          <w:trHeight w:val="42"/>
        </w:trPr>
        <w:tc>
          <w:tcPr>
            <w:tcW w:w="558" w:type="dxa"/>
          </w:tcPr>
          <w:p w:rsidR="00A4242E" w:rsidRDefault="00A4242E" w:rsidP="0075203F">
            <w:pPr>
              <w:spacing w:before="40"/>
              <w:ind w:left="-85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2.</w:t>
            </w:r>
          </w:p>
        </w:tc>
        <w:tc>
          <w:tcPr>
            <w:tcW w:w="7267" w:type="dxa"/>
          </w:tcPr>
          <w:p w:rsidR="00A4242E" w:rsidRDefault="00A4242E" w:rsidP="0075203F">
            <w:pPr>
              <w:spacing w:before="40"/>
              <w:ind w:left="-85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Employment Record and Experience</w:t>
            </w:r>
          </w:p>
        </w:tc>
        <w:tc>
          <w:tcPr>
            <w:tcW w:w="913" w:type="dxa"/>
          </w:tcPr>
          <w:p w:rsidR="00A4242E" w:rsidRDefault="00A4242E" w:rsidP="0075203F">
            <w:pPr>
              <w:spacing w:before="40"/>
              <w:ind w:left="-85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3.0</w:t>
            </w: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rPr>
          <w:trHeight w:val="392"/>
        </w:trPr>
        <w:tc>
          <w:tcPr>
            <w:tcW w:w="558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267" w:type="dxa"/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Post-doctorate work experience will be counted as experience. </w:t>
            </w:r>
          </w:p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Period for obtaining PhD will be excluded irrespective of study leave. </w:t>
            </w:r>
          </w:p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*One mark for each year of service/experience with a maximum of 3 marks</w:t>
            </w:r>
          </w:p>
        </w:tc>
        <w:tc>
          <w:tcPr>
            <w:tcW w:w="913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3.0</w:t>
            </w: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rPr>
          <w:trHeight w:val="359"/>
        </w:trPr>
        <w:tc>
          <w:tcPr>
            <w:tcW w:w="558" w:type="dxa"/>
          </w:tcPr>
          <w:p w:rsidR="00A4242E" w:rsidRDefault="009B483B" w:rsidP="0075203F">
            <w:pPr>
              <w:spacing w:before="40"/>
              <w:ind w:left="-85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</w:t>
            </w:r>
            <w:r w:rsidR="00A4242E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267" w:type="dxa"/>
          </w:tcPr>
          <w:p w:rsidR="00A4242E" w:rsidRDefault="00A4242E" w:rsidP="0075203F">
            <w:pPr>
              <w:spacing w:before="40"/>
              <w:ind w:left="-85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Award/Recognition</w:t>
            </w:r>
            <w:r w:rsidR="0075203F">
              <w:rPr>
                <w:rFonts w:ascii="Arial Narrow" w:hAnsi="Arial Narrow" w:cs="Times New Roman"/>
                <w:b/>
              </w:rPr>
              <w:t>/fellowship</w:t>
            </w:r>
          </w:p>
        </w:tc>
        <w:tc>
          <w:tcPr>
            <w:tcW w:w="913" w:type="dxa"/>
          </w:tcPr>
          <w:p w:rsidR="00A4242E" w:rsidRDefault="0075203F" w:rsidP="0075203F">
            <w:pPr>
              <w:spacing w:before="40"/>
              <w:ind w:left="-85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</w:t>
            </w:r>
            <w:r w:rsidR="00A4242E">
              <w:rPr>
                <w:rFonts w:ascii="Arial Narrow" w:hAnsi="Arial Narrow" w:cs="Times New Roman"/>
                <w:b/>
              </w:rPr>
              <w:t>.0</w:t>
            </w: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A4242E" w:rsidTr="0075203F">
        <w:trPr>
          <w:trHeight w:val="558"/>
        </w:trPr>
        <w:tc>
          <w:tcPr>
            <w:tcW w:w="558" w:type="dxa"/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</w:rPr>
            </w:pPr>
          </w:p>
        </w:tc>
        <w:tc>
          <w:tcPr>
            <w:tcW w:w="7267" w:type="dxa"/>
          </w:tcPr>
          <w:p w:rsidR="0075203F" w:rsidRDefault="00A4242E" w:rsidP="0075203F">
            <w:pPr>
              <w:ind w:left="-84" w:right="-68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One mark each for national/international award (recognized)</w:t>
            </w:r>
            <w:r w:rsidR="0075203F">
              <w:rPr>
                <w:rFonts w:ascii="Arial Narrow" w:hAnsi="Arial Narrow" w:cs="Times New Roman"/>
              </w:rPr>
              <w:t xml:space="preserve"> / Merit Scholarship</w:t>
            </w:r>
            <w:proofErr w:type="gramStart"/>
            <w:r w:rsidR="0075203F">
              <w:rPr>
                <w:rFonts w:ascii="Arial Narrow" w:hAnsi="Arial Narrow" w:cs="Times New Roman"/>
              </w:rPr>
              <w:t xml:space="preserve">, </w:t>
            </w:r>
            <w:r>
              <w:rPr>
                <w:rFonts w:ascii="Arial Narrow" w:hAnsi="Arial Narrow" w:cs="Times New Roman"/>
              </w:rPr>
              <w:t xml:space="preserve"> </w:t>
            </w:r>
            <w:r w:rsidR="0075203F">
              <w:rPr>
                <w:rFonts w:ascii="Arial Narrow" w:hAnsi="Arial Narrow" w:cs="Times New Roman"/>
              </w:rPr>
              <w:t>Gold</w:t>
            </w:r>
            <w:proofErr w:type="gramEnd"/>
            <w:r w:rsidR="0075203F">
              <w:rPr>
                <w:rFonts w:ascii="Arial Narrow" w:hAnsi="Arial Narrow" w:cs="Times New Roman"/>
              </w:rPr>
              <w:t xml:space="preserve"> medal, National Talent Search Scholarship </w:t>
            </w:r>
            <w:r>
              <w:rPr>
                <w:rFonts w:ascii="Arial Narrow" w:hAnsi="Arial Narrow" w:cs="Times New Roman"/>
              </w:rPr>
              <w:t>such as by ICAR, CSIR, DBT/National Institutes, Ministries of State or Central Government, FAO of the UN etc during studies/ Research</w:t>
            </w:r>
            <w:r w:rsidR="0075203F">
              <w:rPr>
                <w:rFonts w:ascii="Arial Narrow" w:hAnsi="Arial Narrow" w:cs="Times New Roman"/>
              </w:rPr>
              <w:t xml:space="preserve">. </w:t>
            </w:r>
          </w:p>
        </w:tc>
        <w:tc>
          <w:tcPr>
            <w:tcW w:w="913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c>
          <w:tcPr>
            <w:tcW w:w="558" w:type="dxa"/>
          </w:tcPr>
          <w:p w:rsidR="00A4242E" w:rsidRDefault="009B483B" w:rsidP="0075203F">
            <w:pPr>
              <w:spacing w:before="40"/>
              <w:ind w:left="-85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  <w:r w:rsidR="00A4242E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267" w:type="dxa"/>
          </w:tcPr>
          <w:p w:rsidR="00A4242E" w:rsidRDefault="0075203F" w:rsidP="0075203F">
            <w:pPr>
              <w:spacing w:before="40"/>
              <w:ind w:left="-85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Training/</w:t>
            </w:r>
            <w:r w:rsidR="00A4242E">
              <w:rPr>
                <w:rFonts w:ascii="Arial Narrow" w:hAnsi="Arial Narrow" w:cs="Times New Roman"/>
                <w:b/>
              </w:rPr>
              <w:t>Par</w:t>
            </w:r>
            <w:r>
              <w:rPr>
                <w:rFonts w:ascii="Arial Narrow" w:hAnsi="Arial Narrow" w:cs="Times New Roman"/>
                <w:b/>
              </w:rPr>
              <w:t>ticipation in Seminar/Symposium/conference/workshop</w:t>
            </w:r>
          </w:p>
        </w:tc>
        <w:tc>
          <w:tcPr>
            <w:tcW w:w="913" w:type="dxa"/>
          </w:tcPr>
          <w:p w:rsidR="00A4242E" w:rsidRDefault="0075203F" w:rsidP="0075203F">
            <w:pPr>
              <w:spacing w:before="40"/>
              <w:ind w:left="-85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  <w:r w:rsidR="00A4242E">
              <w:rPr>
                <w:rFonts w:ascii="Arial Narrow" w:hAnsi="Arial Narrow" w:cs="Times New Roman"/>
                <w:b/>
              </w:rPr>
              <w:t>.0</w:t>
            </w: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c>
          <w:tcPr>
            <w:tcW w:w="558" w:type="dxa"/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</w:rPr>
            </w:pPr>
          </w:p>
        </w:tc>
        <w:tc>
          <w:tcPr>
            <w:tcW w:w="7267" w:type="dxa"/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 xml:space="preserve">Half mark for each for participation and oral presentation in Summer/ Winter School/ Refresher course/ training/ Seminar/ Symposium etc.                        </w:t>
            </w:r>
            <w:r>
              <w:rPr>
                <w:rFonts w:ascii="Arial Narrow" w:hAnsi="Arial Narrow" w:cs="Times New Roman"/>
                <w:b/>
              </w:rPr>
              <w:t>(if organized 1 mark)</w:t>
            </w:r>
          </w:p>
        </w:tc>
        <w:tc>
          <w:tcPr>
            <w:tcW w:w="913" w:type="dxa"/>
          </w:tcPr>
          <w:p w:rsidR="00A4242E" w:rsidRDefault="0075203F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  <w:r w:rsidR="00A4242E">
              <w:rPr>
                <w:rFonts w:ascii="Arial Narrow" w:hAnsi="Arial Narrow" w:cs="Times New Roman"/>
              </w:rPr>
              <w:t>.0</w:t>
            </w: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c>
          <w:tcPr>
            <w:tcW w:w="558" w:type="dxa"/>
          </w:tcPr>
          <w:p w:rsidR="00A4242E" w:rsidRDefault="009B483B" w:rsidP="0075203F">
            <w:pPr>
              <w:spacing w:before="40"/>
              <w:ind w:left="-85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  <w:r w:rsidR="00A4242E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267" w:type="dxa"/>
          </w:tcPr>
          <w:p w:rsidR="00A4242E" w:rsidRDefault="00A4242E" w:rsidP="0075203F">
            <w:pPr>
              <w:spacing w:before="40"/>
              <w:ind w:left="-85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International Exposure</w:t>
            </w:r>
          </w:p>
        </w:tc>
        <w:tc>
          <w:tcPr>
            <w:tcW w:w="913" w:type="dxa"/>
          </w:tcPr>
          <w:p w:rsidR="00A4242E" w:rsidRDefault="00A4242E" w:rsidP="0075203F">
            <w:pPr>
              <w:spacing w:before="40"/>
              <w:ind w:left="-85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1.0</w:t>
            </w:r>
          </w:p>
        </w:tc>
        <w:tc>
          <w:tcPr>
            <w:tcW w:w="797" w:type="dxa"/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A4242E" w:rsidTr="0075203F">
        <w:tc>
          <w:tcPr>
            <w:tcW w:w="558" w:type="dxa"/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</w:rPr>
            </w:pPr>
          </w:p>
        </w:tc>
        <w:tc>
          <w:tcPr>
            <w:tcW w:w="7267" w:type="dxa"/>
            <w:tcBorders>
              <w:bottom w:val="single" w:sz="4" w:space="0" w:color="auto"/>
            </w:tcBorders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Half mark for each one-month experience of working or associating with internationally important organization/laboratory. Period spend abroad towards Masters/Ph.D./Post-Doctoral experience will not be considered.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1.0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9B483B" w:rsidP="0075203F">
            <w:pPr>
              <w:spacing w:before="40"/>
              <w:ind w:left="-85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6.</w:t>
            </w: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spacing w:before="40"/>
              <w:ind w:left="-85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Publications (Referred Articles)  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spacing w:before="40"/>
              <w:ind w:left="-85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8.0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</w:rPr>
            </w:pP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A4242E">
            <w:pPr>
              <w:numPr>
                <w:ilvl w:val="0"/>
                <w:numId w:val="28"/>
              </w:numPr>
              <w:tabs>
                <w:tab w:val="clear" w:pos="720"/>
              </w:tabs>
              <w:autoSpaceDE/>
              <w:autoSpaceDN/>
              <w:ind w:left="144" w:right="-72" w:hanging="228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Identify five best research papers published in referred journals for allocation of score according to current NAAS rating. Journal ID on a scale of 0.50 to 20.0. The sum total of the NAAS score for 05 publications will be multiplied by 0.25 to obtain marks.</w:t>
            </w:r>
          </w:p>
          <w:p w:rsidR="005B71D3" w:rsidRDefault="00A4242E" w:rsidP="005B71D3">
            <w:pPr>
              <w:numPr>
                <w:ilvl w:val="0"/>
                <w:numId w:val="28"/>
              </w:numPr>
              <w:tabs>
                <w:tab w:val="clear" w:pos="720"/>
              </w:tabs>
              <w:autoSpaceDE/>
              <w:autoSpaceDN/>
              <w:ind w:left="144" w:right="-72" w:hanging="228"/>
              <w:jc w:val="both"/>
              <w:rPr>
                <w:rFonts w:ascii="Arial Narrow" w:hAnsi="Arial Narrow" w:cs="Times New Roman"/>
              </w:rPr>
            </w:pPr>
            <w:r w:rsidRPr="005B71D3">
              <w:rPr>
                <w:rFonts w:ascii="Arial Narrow" w:hAnsi="Arial Narrow" w:cs="Times New Roman"/>
              </w:rPr>
              <w:t>For journal rating not covered by NAAS, but having International Impact Factor (Thomson Reuters), applicant can indicate score as 6 + International IF (Thomson Reuters).</w:t>
            </w:r>
          </w:p>
          <w:p w:rsidR="005B71D3" w:rsidRPr="005B71D3" w:rsidRDefault="005B71D3" w:rsidP="005B71D3">
            <w:pPr>
              <w:autoSpaceDE/>
              <w:autoSpaceDN/>
              <w:ind w:left="144" w:right="-72"/>
              <w:jc w:val="both"/>
              <w:rPr>
                <w:rFonts w:ascii="Arial Narrow" w:hAnsi="Arial Narrow" w:cs="Times New Roman"/>
              </w:rPr>
            </w:pPr>
          </w:p>
          <w:p w:rsidR="00A4242E" w:rsidRDefault="00A4242E" w:rsidP="00A4242E">
            <w:pPr>
              <w:numPr>
                <w:ilvl w:val="0"/>
                <w:numId w:val="28"/>
              </w:numPr>
              <w:tabs>
                <w:tab w:val="clear" w:pos="720"/>
              </w:tabs>
              <w:autoSpaceDE/>
              <w:autoSpaceDN/>
              <w:ind w:left="144" w:right="-72" w:hanging="228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For research publications, where NAAS Journal rating/International Impact Factor (Thomson Reuters) is not available, award 0.5 marks for each publications.</w:t>
            </w:r>
          </w:p>
          <w:p w:rsidR="00A4242E" w:rsidRDefault="00A4242E" w:rsidP="0075203F">
            <w:pPr>
              <w:ind w:left="454" w:right="-72" w:hanging="53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</w:rPr>
              <w:t>Note:</w:t>
            </w:r>
            <w:r>
              <w:rPr>
                <w:rFonts w:ascii="Arial Narrow" w:hAnsi="Arial Narrow" w:cs="Times New Roman"/>
              </w:rPr>
              <w:t xml:space="preserve"> First author will be awarded full marks for each paper, whereas co-authors will get 75% for each paper.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8.0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rPr>
          <w:trHeight w:val="26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5" w:right="-72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5" w:right="-72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Other Publications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75203F" w:rsidP="0075203F">
            <w:pPr>
              <w:ind w:left="-85" w:right="-72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  <w:r w:rsidR="00A4242E">
              <w:rPr>
                <w:rFonts w:ascii="Arial Narrow" w:hAnsi="Arial Narrow" w:cs="Times New Roman"/>
                <w:b/>
              </w:rPr>
              <w:t>.0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rPr>
          <w:trHeight w:val="4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rPr>
                <w:rFonts w:ascii="Arial Narrow" w:hAnsi="Arial Narrow" w:cs="Times New Roman"/>
              </w:rPr>
            </w:pP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Half mark for each book chapters/ popular article/ bulletins/ short communication published.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1B3789" w:rsidP="0075203F">
            <w:pPr>
              <w:ind w:left="-84" w:right="-72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A4242E">
              <w:rPr>
                <w:rFonts w:ascii="Arial Narrow" w:hAnsi="Arial Narrow" w:cs="Times New Roman"/>
              </w:rPr>
              <w:t>.0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rPr>
          <w:trHeight w:val="4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9B483B" w:rsidP="0075203F">
            <w:pPr>
              <w:ind w:left="-85" w:right="-72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7.</w:t>
            </w: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5" w:right="-72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Sports/Games/Arts/Extra Curricular activities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5" w:right="-72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5.0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rPr>
          <w:trHeight w:val="4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District/Inter University 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1.0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rPr>
          <w:trHeight w:val="4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State Level                          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rPr>
          <w:trHeight w:val="4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National Level                     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rPr>
          <w:trHeight w:val="22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Extra Curricular Activities                                                 Subject to a maximum of </w:t>
            </w:r>
            <w:r>
              <w:rPr>
                <w:rFonts w:ascii="Arial Narrow" w:hAnsi="Arial Narrow" w:cs="Times New Roman"/>
                <w:b/>
              </w:rPr>
              <w:t>5 marks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1.0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9B483B" w:rsidP="0075203F">
            <w:pPr>
              <w:ind w:left="-85" w:right="-72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8.</w:t>
            </w: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3D13F2" w:rsidP="0075203F">
            <w:pPr>
              <w:ind w:left="-85" w:right="-72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Significant contribution/achievement relevant to the filed which is not covered in the above categories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63434C" w:rsidP="003D13F2">
            <w:pPr>
              <w:ind w:left="-85" w:right="-72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     </w:t>
            </w:r>
            <w:r w:rsidR="003D13F2">
              <w:rPr>
                <w:rFonts w:ascii="Arial Narrow" w:hAnsi="Arial Narrow" w:cs="Times New Roman"/>
                <w:b/>
              </w:rPr>
              <w:t xml:space="preserve">  5.0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</w:rPr>
            </w:pPr>
          </w:p>
        </w:tc>
      </w:tr>
      <w:tr w:rsidR="00A4242E" w:rsidTr="0075203F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9B483B" w:rsidP="009B483B">
            <w:pPr>
              <w:ind w:left="-84" w:right="-72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Total (1 to 8)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80.0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72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A4242E" w:rsidTr="0075203F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Interview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20.0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A4242E" w:rsidTr="0075203F">
        <w:tc>
          <w:tcPr>
            <w:tcW w:w="558" w:type="dxa"/>
            <w:tcBorders>
              <w:top w:val="single" w:sz="4" w:space="0" w:color="auto"/>
            </w:tcBorders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267" w:type="dxa"/>
            <w:tcBorders>
              <w:top w:val="single" w:sz="4" w:space="0" w:color="auto"/>
            </w:tcBorders>
          </w:tcPr>
          <w:p w:rsidR="00A4242E" w:rsidRDefault="00A4242E" w:rsidP="0075203F">
            <w:pPr>
              <w:ind w:left="-84" w:right="-68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Gross Total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100.00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A4242E" w:rsidRDefault="00A4242E" w:rsidP="0075203F">
            <w:pPr>
              <w:ind w:left="-84" w:right="-68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A4242E" w:rsidRDefault="00A4242E" w:rsidP="00A4242E">
      <w:pPr>
        <w:rPr>
          <w:rFonts w:ascii="Arial Narrow" w:hAnsi="Arial Narrow" w:cs="Times New Roman"/>
        </w:rPr>
      </w:pPr>
    </w:p>
    <w:p w:rsidR="003249E3" w:rsidRDefault="003249E3" w:rsidP="002E6087">
      <w:pPr>
        <w:pStyle w:val="Heading1"/>
        <w:tabs>
          <w:tab w:val="left" w:pos="429"/>
          <w:tab w:val="left" w:pos="9489"/>
        </w:tabs>
        <w:rPr>
          <w:b w:val="0"/>
          <w:sz w:val="24"/>
        </w:rPr>
      </w:pPr>
    </w:p>
    <w:sectPr w:rsidR="003249E3" w:rsidSect="002E6087">
      <w:footerReference w:type="default" r:id="rId7"/>
      <w:pgSz w:w="11920" w:h="16850"/>
      <w:pgMar w:top="660" w:right="840" w:bottom="640" w:left="1080" w:header="0" w:footer="4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3E" w:rsidRDefault="00643C3E" w:rsidP="003249E3">
      <w:r>
        <w:separator/>
      </w:r>
    </w:p>
  </w:endnote>
  <w:endnote w:type="continuationSeparator" w:id="0">
    <w:p w:rsidR="00643C3E" w:rsidRDefault="00643C3E" w:rsidP="0032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29" w:rsidRDefault="0061028E">
    <w:pPr>
      <w:pStyle w:val="BodyText"/>
      <w:spacing w:line="14" w:lineRule="auto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1.05pt;margin-top:808.2pt;width:64.1pt;height:18.25pt;z-index:-16651264;mso-position-horizontal-relative:page;mso-position-vertical-relative:page" filled="f" stroked="f">
          <v:textbox inset="0,0,0,0">
            <w:txbxContent>
              <w:p w:rsidR="00DC5B29" w:rsidRPr="00585EDA" w:rsidRDefault="00DC5B29" w:rsidP="00585ED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3E" w:rsidRDefault="00643C3E" w:rsidP="003249E3">
      <w:r>
        <w:separator/>
      </w:r>
    </w:p>
  </w:footnote>
  <w:footnote w:type="continuationSeparator" w:id="0">
    <w:p w:rsidR="00643C3E" w:rsidRDefault="00643C3E" w:rsidP="0032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17A"/>
    <w:multiLevelType w:val="multilevel"/>
    <w:tmpl w:val="0BDEC45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A61477"/>
    <w:multiLevelType w:val="multilevel"/>
    <w:tmpl w:val="07A614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110C8"/>
    <w:multiLevelType w:val="hybridMultilevel"/>
    <w:tmpl w:val="EEC47DEE"/>
    <w:lvl w:ilvl="0" w:tplc="B87AB1AA">
      <w:numFmt w:val="bullet"/>
      <w:lvlText w:val=""/>
      <w:lvlJc w:val="left"/>
      <w:pPr>
        <w:ind w:left="1158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77F8C6DA">
      <w:numFmt w:val="bullet"/>
      <w:lvlText w:val="o"/>
      <w:lvlJc w:val="left"/>
      <w:pPr>
        <w:ind w:left="1553" w:hanging="361"/>
      </w:pPr>
      <w:rPr>
        <w:rFonts w:ascii="Courier New" w:eastAsia="Courier New" w:hAnsi="Courier New" w:cs="Courier New" w:hint="default"/>
        <w:w w:val="98"/>
        <w:sz w:val="26"/>
        <w:szCs w:val="26"/>
        <w:lang w:val="en-US" w:eastAsia="en-US" w:bidi="ar-SA"/>
      </w:rPr>
    </w:lvl>
    <w:lvl w:ilvl="2" w:tplc="27405060">
      <w:numFmt w:val="bullet"/>
      <w:lvlText w:val="•"/>
      <w:lvlJc w:val="left"/>
      <w:pPr>
        <w:ind w:left="2331" w:hanging="361"/>
      </w:pPr>
      <w:rPr>
        <w:rFonts w:hint="default"/>
        <w:lang w:val="en-US" w:eastAsia="en-US" w:bidi="ar-SA"/>
      </w:rPr>
    </w:lvl>
    <w:lvl w:ilvl="3" w:tplc="EC482A4E"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ar-SA"/>
      </w:rPr>
    </w:lvl>
    <w:lvl w:ilvl="4" w:tplc="705E2296">
      <w:numFmt w:val="bullet"/>
      <w:lvlText w:val="•"/>
      <w:lvlJc w:val="left"/>
      <w:pPr>
        <w:ind w:left="3873" w:hanging="361"/>
      </w:pPr>
      <w:rPr>
        <w:rFonts w:hint="default"/>
        <w:lang w:val="en-US" w:eastAsia="en-US" w:bidi="ar-SA"/>
      </w:rPr>
    </w:lvl>
    <w:lvl w:ilvl="5" w:tplc="31D65994">
      <w:numFmt w:val="bullet"/>
      <w:lvlText w:val="•"/>
      <w:lvlJc w:val="left"/>
      <w:pPr>
        <w:ind w:left="4644" w:hanging="361"/>
      </w:pPr>
      <w:rPr>
        <w:rFonts w:hint="default"/>
        <w:lang w:val="en-US" w:eastAsia="en-US" w:bidi="ar-SA"/>
      </w:rPr>
    </w:lvl>
    <w:lvl w:ilvl="6" w:tplc="107CD19E">
      <w:numFmt w:val="bullet"/>
      <w:lvlText w:val="•"/>
      <w:lvlJc w:val="left"/>
      <w:pPr>
        <w:ind w:left="5415" w:hanging="361"/>
      </w:pPr>
      <w:rPr>
        <w:rFonts w:hint="default"/>
        <w:lang w:val="en-US" w:eastAsia="en-US" w:bidi="ar-SA"/>
      </w:rPr>
    </w:lvl>
    <w:lvl w:ilvl="7" w:tplc="11B6D9AA">
      <w:numFmt w:val="bullet"/>
      <w:lvlText w:val="•"/>
      <w:lvlJc w:val="left"/>
      <w:pPr>
        <w:ind w:left="6186" w:hanging="361"/>
      </w:pPr>
      <w:rPr>
        <w:rFonts w:hint="default"/>
        <w:lang w:val="en-US" w:eastAsia="en-US" w:bidi="ar-SA"/>
      </w:rPr>
    </w:lvl>
    <w:lvl w:ilvl="8" w:tplc="C924F118">
      <w:numFmt w:val="bullet"/>
      <w:lvlText w:val="•"/>
      <w:lvlJc w:val="left"/>
      <w:pPr>
        <w:ind w:left="6957" w:hanging="361"/>
      </w:pPr>
      <w:rPr>
        <w:rFonts w:hint="default"/>
        <w:lang w:val="en-US" w:eastAsia="en-US" w:bidi="ar-SA"/>
      </w:rPr>
    </w:lvl>
  </w:abstractNum>
  <w:abstractNum w:abstractNumId="3">
    <w:nsid w:val="148B4850"/>
    <w:multiLevelType w:val="hybridMultilevel"/>
    <w:tmpl w:val="B4BE80E0"/>
    <w:lvl w:ilvl="0" w:tplc="9BDCE150">
      <w:start w:val="4"/>
      <w:numFmt w:val="decimal"/>
      <w:lvlText w:val="%1"/>
      <w:lvlJc w:val="left"/>
      <w:pPr>
        <w:ind w:left="460" w:hanging="440"/>
      </w:pPr>
      <w:rPr>
        <w:rFonts w:hint="default"/>
        <w:lang w:val="en-US" w:eastAsia="en-US" w:bidi="ar-SA"/>
      </w:rPr>
    </w:lvl>
    <w:lvl w:ilvl="1" w:tplc="5A223A26">
      <w:numFmt w:val="none"/>
      <w:lvlText w:val=""/>
      <w:lvlJc w:val="left"/>
      <w:pPr>
        <w:tabs>
          <w:tab w:val="num" w:pos="360"/>
        </w:tabs>
      </w:pPr>
    </w:lvl>
    <w:lvl w:ilvl="2" w:tplc="53428462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3AC618D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4" w:tplc="867CE6C2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5" w:tplc="53E04152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5F025FAC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7" w:tplc="AF06F072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8" w:tplc="03F2924E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</w:abstractNum>
  <w:abstractNum w:abstractNumId="4">
    <w:nsid w:val="1A380A6B"/>
    <w:multiLevelType w:val="multilevel"/>
    <w:tmpl w:val="1A380A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43429E"/>
    <w:multiLevelType w:val="hybridMultilevel"/>
    <w:tmpl w:val="D67002F0"/>
    <w:lvl w:ilvl="0" w:tplc="098E063A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1EFE7F66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0608AC80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567AE2A0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B5B20010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E842E74E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4976BBEA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AD4CA9B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91E69EF0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6">
    <w:nsid w:val="1FD315FE"/>
    <w:multiLevelType w:val="hybridMultilevel"/>
    <w:tmpl w:val="ADA8B2C6"/>
    <w:lvl w:ilvl="0" w:tplc="CE94A556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5A4A4D74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AD0E68A4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DDFA3DA8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DCFAE238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09F0ADDC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6390001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551A1E5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5E1016BC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7">
    <w:nsid w:val="22FD015F"/>
    <w:multiLevelType w:val="hybridMultilevel"/>
    <w:tmpl w:val="6B144652"/>
    <w:lvl w:ilvl="0" w:tplc="1380925E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B2A6F788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E458BD30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678E243C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9F28304C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2BF6DE72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59DA70D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3B42D2FA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7A3E1CF6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8">
    <w:nsid w:val="2A066518"/>
    <w:multiLevelType w:val="hybridMultilevel"/>
    <w:tmpl w:val="B6E067DA"/>
    <w:lvl w:ilvl="0" w:tplc="AC466C70">
      <w:start w:val="7"/>
      <w:numFmt w:val="decimal"/>
      <w:lvlText w:val="%1"/>
      <w:lvlJc w:val="left"/>
      <w:pPr>
        <w:ind w:left="489" w:hanging="377"/>
      </w:pPr>
      <w:rPr>
        <w:rFonts w:hint="default"/>
        <w:lang w:val="en-US" w:eastAsia="en-US" w:bidi="ar-SA"/>
      </w:rPr>
    </w:lvl>
    <w:lvl w:ilvl="1" w:tplc="757EE06E">
      <w:numFmt w:val="none"/>
      <w:lvlText w:val=""/>
      <w:lvlJc w:val="left"/>
      <w:pPr>
        <w:tabs>
          <w:tab w:val="num" w:pos="360"/>
        </w:tabs>
      </w:pPr>
    </w:lvl>
    <w:lvl w:ilvl="2" w:tplc="5EBA74FC">
      <w:numFmt w:val="none"/>
      <w:lvlText w:val=""/>
      <w:lvlJc w:val="left"/>
      <w:pPr>
        <w:tabs>
          <w:tab w:val="num" w:pos="360"/>
        </w:tabs>
      </w:pPr>
    </w:lvl>
    <w:lvl w:ilvl="3" w:tplc="6ADCFAC2">
      <w:numFmt w:val="bullet"/>
      <w:lvlText w:val="•"/>
      <w:lvlJc w:val="left"/>
      <w:pPr>
        <w:ind w:left="2386" w:hanging="558"/>
      </w:pPr>
      <w:rPr>
        <w:rFonts w:hint="default"/>
        <w:lang w:val="en-US" w:eastAsia="en-US" w:bidi="ar-SA"/>
      </w:rPr>
    </w:lvl>
    <w:lvl w:ilvl="4" w:tplc="9118BB26">
      <w:numFmt w:val="bullet"/>
      <w:lvlText w:val="•"/>
      <w:lvlJc w:val="left"/>
      <w:pPr>
        <w:ind w:left="3260" w:hanging="558"/>
      </w:pPr>
      <w:rPr>
        <w:rFonts w:hint="default"/>
        <w:lang w:val="en-US" w:eastAsia="en-US" w:bidi="ar-SA"/>
      </w:rPr>
    </w:lvl>
    <w:lvl w:ilvl="5" w:tplc="340E8786">
      <w:numFmt w:val="bullet"/>
      <w:lvlText w:val="•"/>
      <w:lvlJc w:val="left"/>
      <w:pPr>
        <w:ind w:left="4133" w:hanging="558"/>
      </w:pPr>
      <w:rPr>
        <w:rFonts w:hint="default"/>
        <w:lang w:val="en-US" w:eastAsia="en-US" w:bidi="ar-SA"/>
      </w:rPr>
    </w:lvl>
    <w:lvl w:ilvl="6" w:tplc="930838C4">
      <w:numFmt w:val="bullet"/>
      <w:lvlText w:val="•"/>
      <w:lvlJc w:val="left"/>
      <w:pPr>
        <w:ind w:left="5006" w:hanging="558"/>
      </w:pPr>
      <w:rPr>
        <w:rFonts w:hint="default"/>
        <w:lang w:val="en-US" w:eastAsia="en-US" w:bidi="ar-SA"/>
      </w:rPr>
    </w:lvl>
    <w:lvl w:ilvl="7" w:tplc="06786D2A">
      <w:numFmt w:val="bullet"/>
      <w:lvlText w:val="•"/>
      <w:lvlJc w:val="left"/>
      <w:pPr>
        <w:ind w:left="5880" w:hanging="558"/>
      </w:pPr>
      <w:rPr>
        <w:rFonts w:hint="default"/>
        <w:lang w:val="en-US" w:eastAsia="en-US" w:bidi="ar-SA"/>
      </w:rPr>
    </w:lvl>
    <w:lvl w:ilvl="8" w:tplc="4104AFDA">
      <w:numFmt w:val="bullet"/>
      <w:lvlText w:val="•"/>
      <w:lvlJc w:val="left"/>
      <w:pPr>
        <w:ind w:left="6753" w:hanging="558"/>
      </w:pPr>
      <w:rPr>
        <w:rFonts w:hint="default"/>
        <w:lang w:val="en-US" w:eastAsia="en-US" w:bidi="ar-SA"/>
      </w:rPr>
    </w:lvl>
  </w:abstractNum>
  <w:abstractNum w:abstractNumId="9">
    <w:nsid w:val="2D653F9F"/>
    <w:multiLevelType w:val="hybridMultilevel"/>
    <w:tmpl w:val="DCBE2586"/>
    <w:lvl w:ilvl="0" w:tplc="D8E8F4DC">
      <w:start w:val="5"/>
      <w:numFmt w:val="decimal"/>
      <w:lvlText w:val="%1"/>
      <w:lvlJc w:val="left"/>
      <w:pPr>
        <w:ind w:left="472" w:hanging="392"/>
      </w:pPr>
      <w:rPr>
        <w:rFonts w:hint="default"/>
        <w:lang w:val="en-US" w:eastAsia="en-US" w:bidi="ar-SA"/>
      </w:rPr>
    </w:lvl>
    <w:lvl w:ilvl="1" w:tplc="3EBC440A">
      <w:numFmt w:val="none"/>
      <w:lvlText w:val=""/>
      <w:lvlJc w:val="left"/>
      <w:pPr>
        <w:tabs>
          <w:tab w:val="num" w:pos="360"/>
        </w:tabs>
      </w:pPr>
    </w:lvl>
    <w:lvl w:ilvl="2" w:tplc="82CE7ECA">
      <w:numFmt w:val="none"/>
      <w:lvlText w:val=""/>
      <w:lvlJc w:val="left"/>
      <w:pPr>
        <w:tabs>
          <w:tab w:val="num" w:pos="360"/>
        </w:tabs>
      </w:pPr>
    </w:lvl>
    <w:lvl w:ilvl="3" w:tplc="89C61B48">
      <w:numFmt w:val="bullet"/>
      <w:lvlText w:val="•"/>
      <w:lvlJc w:val="left"/>
      <w:pPr>
        <w:ind w:left="2542" w:hanging="720"/>
      </w:pPr>
      <w:rPr>
        <w:rFonts w:hint="default"/>
        <w:lang w:val="en-US" w:eastAsia="en-US" w:bidi="ar-SA"/>
      </w:rPr>
    </w:lvl>
    <w:lvl w:ilvl="4" w:tplc="E18425D4">
      <w:numFmt w:val="bullet"/>
      <w:lvlText w:val="•"/>
      <w:lvlJc w:val="left"/>
      <w:pPr>
        <w:ind w:left="3393" w:hanging="720"/>
      </w:pPr>
      <w:rPr>
        <w:rFonts w:hint="default"/>
        <w:lang w:val="en-US" w:eastAsia="en-US" w:bidi="ar-SA"/>
      </w:rPr>
    </w:lvl>
    <w:lvl w:ilvl="5" w:tplc="7A4C2E28"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6" w:tplc="1F4E601E">
      <w:numFmt w:val="bullet"/>
      <w:lvlText w:val="•"/>
      <w:lvlJc w:val="left"/>
      <w:pPr>
        <w:ind w:left="5095" w:hanging="720"/>
      </w:pPr>
      <w:rPr>
        <w:rFonts w:hint="default"/>
        <w:lang w:val="en-US" w:eastAsia="en-US" w:bidi="ar-SA"/>
      </w:rPr>
    </w:lvl>
    <w:lvl w:ilvl="7" w:tplc="CC686E26">
      <w:numFmt w:val="bullet"/>
      <w:lvlText w:val="•"/>
      <w:lvlJc w:val="left"/>
      <w:pPr>
        <w:ind w:left="5946" w:hanging="720"/>
      </w:pPr>
      <w:rPr>
        <w:rFonts w:hint="default"/>
        <w:lang w:val="en-US" w:eastAsia="en-US" w:bidi="ar-SA"/>
      </w:rPr>
    </w:lvl>
    <w:lvl w:ilvl="8" w:tplc="0AAE39F4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</w:abstractNum>
  <w:abstractNum w:abstractNumId="10">
    <w:nsid w:val="341A17A2"/>
    <w:multiLevelType w:val="hybridMultilevel"/>
    <w:tmpl w:val="94167756"/>
    <w:lvl w:ilvl="0" w:tplc="A19444BE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9702CCCC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335A6D32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A37E99AA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879CCAAA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74BE054A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5C405D80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5CEE9F9E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F64425A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11">
    <w:nsid w:val="34846535"/>
    <w:multiLevelType w:val="hybridMultilevel"/>
    <w:tmpl w:val="6260877E"/>
    <w:lvl w:ilvl="0" w:tplc="9138BF5E">
      <w:start w:val="3"/>
      <w:numFmt w:val="decimal"/>
      <w:lvlText w:val="%1"/>
      <w:lvlJc w:val="left"/>
      <w:pPr>
        <w:ind w:left="489" w:hanging="440"/>
      </w:pPr>
      <w:rPr>
        <w:rFonts w:hint="default"/>
        <w:lang w:val="en-US" w:eastAsia="en-US" w:bidi="ar-SA"/>
      </w:rPr>
    </w:lvl>
    <w:lvl w:ilvl="1" w:tplc="EF18F9EC">
      <w:numFmt w:val="none"/>
      <w:lvlText w:val=""/>
      <w:lvlJc w:val="left"/>
      <w:pPr>
        <w:tabs>
          <w:tab w:val="num" w:pos="360"/>
        </w:tabs>
      </w:pPr>
    </w:lvl>
    <w:lvl w:ilvl="2" w:tplc="75F0F03A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A57E433C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4" w:tplc="E85A86D6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5" w:tplc="54526574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7F76314A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7" w:tplc="55807460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8" w:tplc="175EEDDC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</w:abstractNum>
  <w:abstractNum w:abstractNumId="12">
    <w:nsid w:val="36813ACF"/>
    <w:multiLevelType w:val="hybridMultilevel"/>
    <w:tmpl w:val="C46050B0"/>
    <w:lvl w:ilvl="0" w:tplc="CB46C68A">
      <w:numFmt w:val="bullet"/>
      <w:lvlText w:val=""/>
      <w:lvlJc w:val="left"/>
      <w:pPr>
        <w:ind w:left="1445" w:hanging="361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4F3AD76A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2" w:tplc="BCA0BBC4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DEAAA730">
      <w:numFmt w:val="bullet"/>
      <w:lvlText w:val="•"/>
      <w:lvlJc w:val="left"/>
      <w:pPr>
        <w:ind w:left="3558" w:hanging="361"/>
      </w:pPr>
      <w:rPr>
        <w:rFonts w:hint="default"/>
        <w:lang w:val="en-US" w:eastAsia="en-US" w:bidi="ar-SA"/>
      </w:rPr>
    </w:lvl>
    <w:lvl w:ilvl="4" w:tplc="892CE62C"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  <w:lvl w:ilvl="5" w:tplc="E2B4BC82">
      <w:numFmt w:val="bullet"/>
      <w:lvlText w:val="•"/>
      <w:lvlJc w:val="left"/>
      <w:pPr>
        <w:ind w:left="4970" w:hanging="361"/>
      </w:pPr>
      <w:rPr>
        <w:rFonts w:hint="default"/>
        <w:lang w:val="en-US" w:eastAsia="en-US" w:bidi="ar-SA"/>
      </w:rPr>
    </w:lvl>
    <w:lvl w:ilvl="6" w:tplc="68C48AD0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ar-SA"/>
      </w:rPr>
    </w:lvl>
    <w:lvl w:ilvl="7" w:tplc="B97A0828">
      <w:numFmt w:val="bullet"/>
      <w:lvlText w:val="•"/>
      <w:lvlJc w:val="left"/>
      <w:pPr>
        <w:ind w:left="6382" w:hanging="361"/>
      </w:pPr>
      <w:rPr>
        <w:rFonts w:hint="default"/>
        <w:lang w:val="en-US" w:eastAsia="en-US" w:bidi="ar-SA"/>
      </w:rPr>
    </w:lvl>
    <w:lvl w:ilvl="8" w:tplc="5A140AB0">
      <w:numFmt w:val="bullet"/>
      <w:lvlText w:val="•"/>
      <w:lvlJc w:val="left"/>
      <w:pPr>
        <w:ind w:left="7088" w:hanging="361"/>
      </w:pPr>
      <w:rPr>
        <w:rFonts w:hint="default"/>
        <w:lang w:val="en-US" w:eastAsia="en-US" w:bidi="ar-SA"/>
      </w:rPr>
    </w:lvl>
  </w:abstractNum>
  <w:abstractNum w:abstractNumId="13">
    <w:nsid w:val="3ED10AB8"/>
    <w:multiLevelType w:val="hybridMultilevel"/>
    <w:tmpl w:val="D390B282"/>
    <w:lvl w:ilvl="0" w:tplc="D642532A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DCBA4518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1952C352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DC96F40C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3B1CF24C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F6302ACA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E01C0FFE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FD8212A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ACFA809A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14">
    <w:nsid w:val="3F241A9A"/>
    <w:multiLevelType w:val="hybridMultilevel"/>
    <w:tmpl w:val="A79236C4"/>
    <w:lvl w:ilvl="0" w:tplc="778A529E">
      <w:start w:val="5"/>
      <w:numFmt w:val="decimal"/>
      <w:lvlText w:val="%1"/>
      <w:lvlJc w:val="left"/>
      <w:pPr>
        <w:ind w:left="1678" w:hanging="557"/>
      </w:pPr>
      <w:rPr>
        <w:rFonts w:hint="default"/>
        <w:lang w:val="en-US" w:eastAsia="en-US" w:bidi="ar-SA"/>
      </w:rPr>
    </w:lvl>
    <w:lvl w:ilvl="1" w:tplc="D30021FE">
      <w:numFmt w:val="none"/>
      <w:lvlText w:val=""/>
      <w:lvlJc w:val="left"/>
      <w:pPr>
        <w:tabs>
          <w:tab w:val="num" w:pos="360"/>
        </w:tabs>
      </w:pPr>
    </w:lvl>
    <w:lvl w:ilvl="2" w:tplc="893AF62E">
      <w:numFmt w:val="bullet"/>
      <w:lvlText w:val=""/>
      <w:lvlJc w:val="left"/>
      <w:pPr>
        <w:ind w:left="2018" w:hanging="449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D4C667B6">
      <w:numFmt w:val="bullet"/>
      <w:lvlText w:val="•"/>
      <w:lvlJc w:val="left"/>
      <w:pPr>
        <w:ind w:left="3791" w:hanging="449"/>
      </w:pPr>
      <w:rPr>
        <w:rFonts w:hint="default"/>
        <w:lang w:val="en-US" w:eastAsia="en-US" w:bidi="ar-SA"/>
      </w:rPr>
    </w:lvl>
    <w:lvl w:ilvl="4" w:tplc="3DEE4BFE">
      <w:numFmt w:val="bullet"/>
      <w:lvlText w:val="•"/>
      <w:lvlJc w:val="left"/>
      <w:pPr>
        <w:ind w:left="4677" w:hanging="449"/>
      </w:pPr>
      <w:rPr>
        <w:rFonts w:hint="default"/>
        <w:lang w:val="en-US" w:eastAsia="en-US" w:bidi="ar-SA"/>
      </w:rPr>
    </w:lvl>
    <w:lvl w:ilvl="5" w:tplc="CC0EE896">
      <w:numFmt w:val="bullet"/>
      <w:lvlText w:val="•"/>
      <w:lvlJc w:val="left"/>
      <w:pPr>
        <w:ind w:left="5562" w:hanging="449"/>
      </w:pPr>
      <w:rPr>
        <w:rFonts w:hint="default"/>
        <w:lang w:val="en-US" w:eastAsia="en-US" w:bidi="ar-SA"/>
      </w:rPr>
    </w:lvl>
    <w:lvl w:ilvl="6" w:tplc="4C0034BC">
      <w:numFmt w:val="bullet"/>
      <w:lvlText w:val="•"/>
      <w:lvlJc w:val="left"/>
      <w:pPr>
        <w:ind w:left="6448" w:hanging="449"/>
      </w:pPr>
      <w:rPr>
        <w:rFonts w:hint="default"/>
        <w:lang w:val="en-US" w:eastAsia="en-US" w:bidi="ar-SA"/>
      </w:rPr>
    </w:lvl>
    <w:lvl w:ilvl="7" w:tplc="8348C1A0">
      <w:numFmt w:val="bullet"/>
      <w:lvlText w:val="•"/>
      <w:lvlJc w:val="left"/>
      <w:pPr>
        <w:ind w:left="7334" w:hanging="449"/>
      </w:pPr>
      <w:rPr>
        <w:rFonts w:hint="default"/>
        <w:lang w:val="en-US" w:eastAsia="en-US" w:bidi="ar-SA"/>
      </w:rPr>
    </w:lvl>
    <w:lvl w:ilvl="8" w:tplc="C8366A9A">
      <w:numFmt w:val="bullet"/>
      <w:lvlText w:val="•"/>
      <w:lvlJc w:val="left"/>
      <w:pPr>
        <w:ind w:left="8219" w:hanging="449"/>
      </w:pPr>
      <w:rPr>
        <w:rFonts w:hint="default"/>
        <w:lang w:val="en-US" w:eastAsia="en-US" w:bidi="ar-SA"/>
      </w:rPr>
    </w:lvl>
  </w:abstractNum>
  <w:abstractNum w:abstractNumId="15">
    <w:nsid w:val="4E3933EB"/>
    <w:multiLevelType w:val="hybridMultilevel"/>
    <w:tmpl w:val="8FFC43D4"/>
    <w:lvl w:ilvl="0" w:tplc="A4667370">
      <w:start w:val="5"/>
      <w:numFmt w:val="decimal"/>
      <w:lvlText w:val="%1"/>
      <w:lvlJc w:val="left"/>
      <w:pPr>
        <w:ind w:left="724" w:hanging="720"/>
      </w:pPr>
      <w:rPr>
        <w:rFonts w:hint="default"/>
        <w:lang w:val="en-US" w:eastAsia="en-US" w:bidi="ar-SA"/>
      </w:rPr>
    </w:lvl>
    <w:lvl w:ilvl="1" w:tplc="26C6F44A">
      <w:numFmt w:val="none"/>
      <w:lvlText w:val=""/>
      <w:lvlJc w:val="left"/>
      <w:pPr>
        <w:tabs>
          <w:tab w:val="num" w:pos="360"/>
        </w:tabs>
      </w:pPr>
    </w:lvl>
    <w:lvl w:ilvl="2" w:tplc="565C722A">
      <w:numFmt w:val="none"/>
      <w:lvlText w:val=""/>
      <w:lvlJc w:val="left"/>
      <w:pPr>
        <w:tabs>
          <w:tab w:val="num" w:pos="360"/>
        </w:tabs>
      </w:pPr>
    </w:lvl>
    <w:lvl w:ilvl="3" w:tplc="57D01CA2">
      <w:numFmt w:val="bullet"/>
      <w:lvlText w:val="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4" w:tplc="BC42BEBC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5" w:tplc="B9A233A4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6" w:tplc="97587AAE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7" w:tplc="C6984384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8" w:tplc="B42808D0">
      <w:numFmt w:val="bullet"/>
      <w:lvlText w:val="•"/>
      <w:lvlJc w:val="left"/>
      <w:pPr>
        <w:ind w:left="6851" w:hanging="360"/>
      </w:pPr>
      <w:rPr>
        <w:rFonts w:hint="default"/>
        <w:lang w:val="en-US" w:eastAsia="en-US" w:bidi="ar-SA"/>
      </w:rPr>
    </w:lvl>
  </w:abstractNum>
  <w:abstractNum w:abstractNumId="16">
    <w:nsid w:val="544B1084"/>
    <w:multiLevelType w:val="multilevel"/>
    <w:tmpl w:val="544B1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00ED8"/>
    <w:multiLevelType w:val="hybridMultilevel"/>
    <w:tmpl w:val="DB92F1C6"/>
    <w:lvl w:ilvl="0" w:tplc="B8D44D46">
      <w:start w:val="4"/>
      <w:numFmt w:val="decimal"/>
      <w:lvlText w:val="%1"/>
      <w:lvlJc w:val="left"/>
      <w:pPr>
        <w:ind w:left="460" w:hanging="440"/>
      </w:pPr>
      <w:rPr>
        <w:rFonts w:hint="default"/>
        <w:lang w:val="en-US" w:eastAsia="en-US" w:bidi="ar-SA"/>
      </w:rPr>
    </w:lvl>
    <w:lvl w:ilvl="1" w:tplc="DB9683FC">
      <w:numFmt w:val="none"/>
      <w:lvlText w:val=""/>
      <w:lvlJc w:val="left"/>
      <w:pPr>
        <w:tabs>
          <w:tab w:val="num" w:pos="360"/>
        </w:tabs>
      </w:pPr>
    </w:lvl>
    <w:lvl w:ilvl="2" w:tplc="DFA09116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62167AA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4" w:tplc="E1668BA0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5" w:tplc="E2B6E356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E256ADA2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7" w:tplc="CC30F2AA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8" w:tplc="2B9C5498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</w:abstractNum>
  <w:abstractNum w:abstractNumId="18">
    <w:nsid w:val="5F616753"/>
    <w:multiLevelType w:val="hybridMultilevel"/>
    <w:tmpl w:val="44141198"/>
    <w:lvl w:ilvl="0" w:tplc="6AA49008">
      <w:numFmt w:val="bullet"/>
      <w:lvlText w:val=""/>
      <w:lvlJc w:val="left"/>
      <w:pPr>
        <w:ind w:left="89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0254C83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48E2815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26BA04E4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20A6EE3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E1507698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 w:tplc="3CA8535A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65CDAA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8" w:tplc="4CF26A0A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</w:abstractNum>
  <w:abstractNum w:abstractNumId="19">
    <w:nsid w:val="62440C1E"/>
    <w:multiLevelType w:val="hybridMultilevel"/>
    <w:tmpl w:val="33B88B4E"/>
    <w:lvl w:ilvl="0" w:tplc="CEFA0944">
      <w:start w:val="5"/>
      <w:numFmt w:val="decimal"/>
      <w:lvlText w:val="%1"/>
      <w:lvlJc w:val="left"/>
      <w:pPr>
        <w:ind w:left="1718" w:hanging="567"/>
      </w:pPr>
      <w:rPr>
        <w:rFonts w:hint="default"/>
        <w:lang w:val="en-US" w:eastAsia="en-US" w:bidi="ar-SA"/>
      </w:rPr>
    </w:lvl>
    <w:lvl w:ilvl="1" w:tplc="EE8ABBBE">
      <w:numFmt w:val="none"/>
      <w:lvlText w:val=""/>
      <w:lvlJc w:val="left"/>
      <w:pPr>
        <w:tabs>
          <w:tab w:val="num" w:pos="360"/>
        </w:tabs>
      </w:pPr>
    </w:lvl>
    <w:lvl w:ilvl="2" w:tplc="0EB2FD40">
      <w:numFmt w:val="none"/>
      <w:lvlText w:val=""/>
      <w:lvlJc w:val="left"/>
      <w:pPr>
        <w:tabs>
          <w:tab w:val="num" w:pos="360"/>
        </w:tabs>
      </w:pPr>
    </w:lvl>
    <w:lvl w:ilvl="3" w:tplc="34947BCC">
      <w:numFmt w:val="bullet"/>
      <w:lvlText w:val=""/>
      <w:lvlJc w:val="left"/>
      <w:pPr>
        <w:ind w:left="211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4" w:tplc="DA1016A8"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5" w:tplc="A1026DD2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8C7E388E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 w:tplc="19E84742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8" w:tplc="2F18F552"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</w:abstractNum>
  <w:abstractNum w:abstractNumId="20">
    <w:nsid w:val="65F95408"/>
    <w:multiLevelType w:val="hybridMultilevel"/>
    <w:tmpl w:val="0E647FB2"/>
    <w:lvl w:ilvl="0" w:tplc="371221FE">
      <w:start w:val="2"/>
      <w:numFmt w:val="decimal"/>
      <w:lvlText w:val="%1"/>
      <w:lvlJc w:val="left"/>
      <w:pPr>
        <w:ind w:left="410" w:hanging="440"/>
      </w:pPr>
      <w:rPr>
        <w:rFonts w:hint="default"/>
        <w:lang w:val="en-US" w:eastAsia="en-US" w:bidi="ar-SA"/>
      </w:rPr>
    </w:lvl>
    <w:lvl w:ilvl="1" w:tplc="9620E5F6">
      <w:numFmt w:val="none"/>
      <w:lvlText w:val=""/>
      <w:lvlJc w:val="left"/>
      <w:pPr>
        <w:tabs>
          <w:tab w:val="num" w:pos="360"/>
        </w:tabs>
      </w:pPr>
    </w:lvl>
    <w:lvl w:ilvl="2" w:tplc="8D0210B2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FC9EDFD6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8E20D240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5" w:tplc="792861C4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6" w:tplc="1E3C23C0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7" w:tplc="DE6690C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8" w:tplc="347CBF8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</w:abstractNum>
  <w:abstractNum w:abstractNumId="21">
    <w:nsid w:val="6A7D06FB"/>
    <w:multiLevelType w:val="hybridMultilevel"/>
    <w:tmpl w:val="6364738E"/>
    <w:lvl w:ilvl="0" w:tplc="7B04CCF6">
      <w:start w:val="5"/>
      <w:numFmt w:val="decimal"/>
      <w:lvlText w:val="%1"/>
      <w:lvlJc w:val="left"/>
      <w:pPr>
        <w:ind w:left="706" w:hanging="354"/>
      </w:pPr>
      <w:rPr>
        <w:rFonts w:hint="default"/>
        <w:lang w:val="en-US" w:eastAsia="en-US" w:bidi="ar-SA"/>
      </w:rPr>
    </w:lvl>
    <w:lvl w:ilvl="1" w:tplc="917A73D8">
      <w:numFmt w:val="none"/>
      <w:lvlText w:val=""/>
      <w:lvlJc w:val="left"/>
      <w:pPr>
        <w:tabs>
          <w:tab w:val="num" w:pos="360"/>
        </w:tabs>
      </w:pPr>
    </w:lvl>
    <w:lvl w:ilvl="2" w:tplc="B1AC9C00">
      <w:numFmt w:val="bullet"/>
      <w:lvlText w:val="•"/>
      <w:lvlJc w:val="left"/>
      <w:pPr>
        <w:ind w:left="2260" w:hanging="354"/>
      </w:pPr>
      <w:rPr>
        <w:rFonts w:hint="default"/>
        <w:lang w:val="en-US" w:eastAsia="en-US" w:bidi="ar-SA"/>
      </w:rPr>
    </w:lvl>
    <w:lvl w:ilvl="3" w:tplc="33C4392A">
      <w:numFmt w:val="bullet"/>
      <w:lvlText w:val="•"/>
      <w:lvlJc w:val="left"/>
      <w:pPr>
        <w:ind w:left="3040" w:hanging="354"/>
      </w:pPr>
      <w:rPr>
        <w:rFonts w:hint="default"/>
        <w:lang w:val="en-US" w:eastAsia="en-US" w:bidi="ar-SA"/>
      </w:rPr>
    </w:lvl>
    <w:lvl w:ilvl="4" w:tplc="53DCA18A">
      <w:numFmt w:val="bullet"/>
      <w:lvlText w:val="•"/>
      <w:lvlJc w:val="left"/>
      <w:pPr>
        <w:ind w:left="3820" w:hanging="354"/>
      </w:pPr>
      <w:rPr>
        <w:rFonts w:hint="default"/>
        <w:lang w:val="en-US" w:eastAsia="en-US" w:bidi="ar-SA"/>
      </w:rPr>
    </w:lvl>
    <w:lvl w:ilvl="5" w:tplc="D6DAFAE0">
      <w:numFmt w:val="bullet"/>
      <w:lvlText w:val="•"/>
      <w:lvlJc w:val="left"/>
      <w:pPr>
        <w:ind w:left="4600" w:hanging="354"/>
      </w:pPr>
      <w:rPr>
        <w:rFonts w:hint="default"/>
        <w:lang w:val="en-US" w:eastAsia="en-US" w:bidi="ar-SA"/>
      </w:rPr>
    </w:lvl>
    <w:lvl w:ilvl="6" w:tplc="0832B96A">
      <w:numFmt w:val="bullet"/>
      <w:lvlText w:val="•"/>
      <w:lvlJc w:val="left"/>
      <w:pPr>
        <w:ind w:left="5380" w:hanging="354"/>
      </w:pPr>
      <w:rPr>
        <w:rFonts w:hint="default"/>
        <w:lang w:val="en-US" w:eastAsia="en-US" w:bidi="ar-SA"/>
      </w:rPr>
    </w:lvl>
    <w:lvl w:ilvl="7" w:tplc="CC52EE44">
      <w:numFmt w:val="bullet"/>
      <w:lvlText w:val="•"/>
      <w:lvlJc w:val="left"/>
      <w:pPr>
        <w:ind w:left="6160" w:hanging="354"/>
      </w:pPr>
      <w:rPr>
        <w:rFonts w:hint="default"/>
        <w:lang w:val="en-US" w:eastAsia="en-US" w:bidi="ar-SA"/>
      </w:rPr>
    </w:lvl>
    <w:lvl w:ilvl="8" w:tplc="4D52C0C6">
      <w:numFmt w:val="bullet"/>
      <w:lvlText w:val="•"/>
      <w:lvlJc w:val="left"/>
      <w:pPr>
        <w:ind w:left="6940" w:hanging="354"/>
      </w:pPr>
      <w:rPr>
        <w:rFonts w:hint="default"/>
        <w:lang w:val="en-US" w:eastAsia="en-US" w:bidi="ar-SA"/>
      </w:rPr>
    </w:lvl>
  </w:abstractNum>
  <w:abstractNum w:abstractNumId="22">
    <w:nsid w:val="6B0B4F2F"/>
    <w:multiLevelType w:val="hybridMultilevel"/>
    <w:tmpl w:val="1BB8BDBA"/>
    <w:lvl w:ilvl="0" w:tplc="FAE013DA">
      <w:start w:val="1"/>
      <w:numFmt w:val="decimal"/>
      <w:lvlText w:val="%1"/>
      <w:lvlJc w:val="left"/>
      <w:pPr>
        <w:ind w:left="489" w:hanging="406"/>
      </w:pPr>
      <w:rPr>
        <w:rFonts w:hint="default"/>
        <w:lang w:val="en-US" w:eastAsia="en-US" w:bidi="ar-SA"/>
      </w:rPr>
    </w:lvl>
    <w:lvl w:ilvl="1" w:tplc="D8CA537E">
      <w:numFmt w:val="none"/>
      <w:lvlText w:val=""/>
      <w:lvlJc w:val="left"/>
      <w:pPr>
        <w:tabs>
          <w:tab w:val="num" w:pos="360"/>
        </w:tabs>
      </w:pPr>
    </w:lvl>
    <w:lvl w:ilvl="2" w:tplc="5BCAF0A0">
      <w:numFmt w:val="bullet"/>
      <w:lvlText w:val=""/>
      <w:lvlJc w:val="left"/>
      <w:pPr>
        <w:ind w:left="1158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3" w:tplc="CC1E291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4" w:tplc="EB4C494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5BD68498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36140DDE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7" w:tplc="38825FDA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8D5C7ECA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</w:abstractNum>
  <w:abstractNum w:abstractNumId="23">
    <w:nsid w:val="74E36E0A"/>
    <w:multiLevelType w:val="hybridMultilevel"/>
    <w:tmpl w:val="7E029D34"/>
    <w:lvl w:ilvl="0" w:tplc="7C22977E">
      <w:start w:val="5"/>
      <w:numFmt w:val="decimal"/>
      <w:lvlText w:val="%1"/>
      <w:lvlJc w:val="left"/>
      <w:pPr>
        <w:ind w:left="832" w:hanging="749"/>
      </w:pPr>
      <w:rPr>
        <w:rFonts w:hint="default"/>
        <w:lang w:val="en-US" w:eastAsia="en-US" w:bidi="ar-SA"/>
      </w:rPr>
    </w:lvl>
    <w:lvl w:ilvl="1" w:tplc="6B8EA54E">
      <w:numFmt w:val="none"/>
      <w:lvlText w:val=""/>
      <w:lvlJc w:val="left"/>
      <w:pPr>
        <w:tabs>
          <w:tab w:val="num" w:pos="360"/>
        </w:tabs>
      </w:pPr>
    </w:lvl>
    <w:lvl w:ilvl="2" w:tplc="4330100C">
      <w:numFmt w:val="none"/>
      <w:lvlText w:val=""/>
      <w:lvlJc w:val="left"/>
      <w:pPr>
        <w:tabs>
          <w:tab w:val="num" w:pos="360"/>
        </w:tabs>
      </w:pPr>
    </w:lvl>
    <w:lvl w:ilvl="3" w:tplc="F70ACF26">
      <w:numFmt w:val="bullet"/>
      <w:lvlText w:val="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4" w:tplc="A1723676">
      <w:numFmt w:val="bullet"/>
      <w:lvlText w:val=""/>
      <w:lvlJc w:val="left"/>
      <w:pPr>
        <w:ind w:left="1070" w:hanging="272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5" w:tplc="BE5C4FEA">
      <w:numFmt w:val="bullet"/>
      <w:lvlText w:val="•"/>
      <w:lvlJc w:val="left"/>
      <w:pPr>
        <w:ind w:left="3862" w:hanging="272"/>
      </w:pPr>
      <w:rPr>
        <w:rFonts w:hint="default"/>
        <w:lang w:val="en-US" w:eastAsia="en-US" w:bidi="ar-SA"/>
      </w:rPr>
    </w:lvl>
    <w:lvl w:ilvl="6" w:tplc="2DBC0060">
      <w:numFmt w:val="bullet"/>
      <w:lvlText w:val="•"/>
      <w:lvlJc w:val="left"/>
      <w:pPr>
        <w:ind w:left="4790" w:hanging="272"/>
      </w:pPr>
      <w:rPr>
        <w:rFonts w:hint="default"/>
        <w:lang w:val="en-US" w:eastAsia="en-US" w:bidi="ar-SA"/>
      </w:rPr>
    </w:lvl>
    <w:lvl w:ilvl="7" w:tplc="A718F524">
      <w:numFmt w:val="bullet"/>
      <w:lvlText w:val="•"/>
      <w:lvlJc w:val="left"/>
      <w:pPr>
        <w:ind w:left="5717" w:hanging="272"/>
      </w:pPr>
      <w:rPr>
        <w:rFonts w:hint="default"/>
        <w:lang w:val="en-US" w:eastAsia="en-US" w:bidi="ar-SA"/>
      </w:rPr>
    </w:lvl>
    <w:lvl w:ilvl="8" w:tplc="F9642306">
      <w:numFmt w:val="bullet"/>
      <w:lvlText w:val="•"/>
      <w:lvlJc w:val="left"/>
      <w:pPr>
        <w:ind w:left="6645" w:hanging="272"/>
      </w:pPr>
      <w:rPr>
        <w:rFonts w:hint="default"/>
        <w:lang w:val="en-US" w:eastAsia="en-US" w:bidi="ar-SA"/>
      </w:rPr>
    </w:lvl>
  </w:abstractNum>
  <w:abstractNum w:abstractNumId="24">
    <w:nsid w:val="78E8324D"/>
    <w:multiLevelType w:val="hybridMultilevel"/>
    <w:tmpl w:val="EC18E956"/>
    <w:lvl w:ilvl="0" w:tplc="219233F8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3642E85A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73F29E06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EC9EFF1E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D00608D6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4802F3E8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CE90EB5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F270615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F0742BC6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25">
    <w:nsid w:val="79A509C2"/>
    <w:multiLevelType w:val="hybridMultilevel"/>
    <w:tmpl w:val="26142054"/>
    <w:lvl w:ilvl="0" w:tplc="B9821F5E">
      <w:numFmt w:val="bullet"/>
      <w:lvlText w:val="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A8DA563C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C4685480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466869A0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 w:tplc="A2F0752A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489CE5D8"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ar-SA"/>
      </w:rPr>
    </w:lvl>
    <w:lvl w:ilvl="6" w:tplc="3F16A298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7" w:tplc="186AEC7A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C9B6088E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</w:abstractNum>
  <w:abstractNum w:abstractNumId="26">
    <w:nsid w:val="7C036169"/>
    <w:multiLevelType w:val="hybridMultilevel"/>
    <w:tmpl w:val="8272B97C"/>
    <w:lvl w:ilvl="0" w:tplc="44DE4B38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1C00AC08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1A602D02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1AFC9C16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A712FADA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5" w:tplc="004A5716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794E1AD8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4F10796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8" w:tplc="824E72C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abstractNum w:abstractNumId="27">
    <w:nsid w:val="7E804207"/>
    <w:multiLevelType w:val="hybridMultilevel"/>
    <w:tmpl w:val="6E4CD922"/>
    <w:lvl w:ilvl="0" w:tplc="904EA0B2">
      <w:numFmt w:val="bullet"/>
      <w:lvlText w:val=""/>
      <w:lvlJc w:val="left"/>
      <w:pPr>
        <w:ind w:left="2110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5D4A679E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2" w:tplc="9E909ACA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3" w:tplc="D4A68506">
      <w:numFmt w:val="bullet"/>
      <w:lvlText w:val="•"/>
      <w:lvlJc w:val="left"/>
      <w:pPr>
        <w:ind w:left="4481" w:hanging="360"/>
      </w:pPr>
      <w:rPr>
        <w:rFonts w:hint="default"/>
        <w:lang w:val="en-US" w:eastAsia="en-US" w:bidi="ar-SA"/>
      </w:rPr>
    </w:lvl>
    <w:lvl w:ilvl="4" w:tplc="D2A2476E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5" w:tplc="CA92F5E4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6" w:tplc="DB4810E2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 w:tplc="2C1A2D24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  <w:lvl w:ilvl="8" w:tplc="0A98CC02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26"/>
  </w:num>
  <w:num w:numId="7">
    <w:abstractNumId w:val="5"/>
  </w:num>
  <w:num w:numId="8">
    <w:abstractNumId w:val="24"/>
  </w:num>
  <w:num w:numId="9">
    <w:abstractNumId w:val="18"/>
  </w:num>
  <w:num w:numId="10">
    <w:abstractNumId w:val="14"/>
  </w:num>
  <w:num w:numId="11">
    <w:abstractNumId w:val="19"/>
  </w:num>
  <w:num w:numId="12">
    <w:abstractNumId w:val="27"/>
  </w:num>
  <w:num w:numId="13">
    <w:abstractNumId w:val="23"/>
  </w:num>
  <w:num w:numId="14">
    <w:abstractNumId w:val="25"/>
  </w:num>
  <w:num w:numId="15">
    <w:abstractNumId w:val="15"/>
  </w:num>
  <w:num w:numId="16">
    <w:abstractNumId w:val="9"/>
  </w:num>
  <w:num w:numId="17">
    <w:abstractNumId w:val="21"/>
  </w:num>
  <w:num w:numId="18">
    <w:abstractNumId w:val="3"/>
  </w:num>
  <w:num w:numId="19">
    <w:abstractNumId w:val="17"/>
  </w:num>
  <w:num w:numId="20">
    <w:abstractNumId w:val="6"/>
  </w:num>
  <w:num w:numId="21">
    <w:abstractNumId w:val="11"/>
  </w:num>
  <w:num w:numId="22">
    <w:abstractNumId w:val="20"/>
  </w:num>
  <w:num w:numId="23">
    <w:abstractNumId w:val="2"/>
  </w:num>
  <w:num w:numId="24">
    <w:abstractNumId w:val="22"/>
  </w:num>
  <w:num w:numId="25">
    <w:abstractNumId w:val="0"/>
  </w:num>
  <w:num w:numId="26">
    <w:abstractNumId w:val="16"/>
  </w:num>
  <w:num w:numId="27">
    <w:abstractNumId w:val="1"/>
  </w:num>
  <w:num w:numId="2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249E3"/>
    <w:rsid w:val="00167575"/>
    <w:rsid w:val="00180A2F"/>
    <w:rsid w:val="001B3789"/>
    <w:rsid w:val="001B61CC"/>
    <w:rsid w:val="002560B3"/>
    <w:rsid w:val="002E6087"/>
    <w:rsid w:val="00303581"/>
    <w:rsid w:val="003249E3"/>
    <w:rsid w:val="003C7AD0"/>
    <w:rsid w:val="003D13F2"/>
    <w:rsid w:val="003E1274"/>
    <w:rsid w:val="00413056"/>
    <w:rsid w:val="0041470A"/>
    <w:rsid w:val="00431F32"/>
    <w:rsid w:val="004654D5"/>
    <w:rsid w:val="00487128"/>
    <w:rsid w:val="00516EF7"/>
    <w:rsid w:val="00585EDA"/>
    <w:rsid w:val="005966D8"/>
    <w:rsid w:val="005B71D3"/>
    <w:rsid w:val="005E45C6"/>
    <w:rsid w:val="0061028E"/>
    <w:rsid w:val="0063434C"/>
    <w:rsid w:val="00643C3E"/>
    <w:rsid w:val="00690E8A"/>
    <w:rsid w:val="006A7AD7"/>
    <w:rsid w:val="00704805"/>
    <w:rsid w:val="00737167"/>
    <w:rsid w:val="0075203F"/>
    <w:rsid w:val="00772007"/>
    <w:rsid w:val="007A2553"/>
    <w:rsid w:val="008131A4"/>
    <w:rsid w:val="008246EE"/>
    <w:rsid w:val="00827B43"/>
    <w:rsid w:val="00892394"/>
    <w:rsid w:val="008A4110"/>
    <w:rsid w:val="008D0395"/>
    <w:rsid w:val="00913024"/>
    <w:rsid w:val="00915646"/>
    <w:rsid w:val="009B21AE"/>
    <w:rsid w:val="009B483B"/>
    <w:rsid w:val="009F3CF2"/>
    <w:rsid w:val="00A031A2"/>
    <w:rsid w:val="00A4242E"/>
    <w:rsid w:val="00AE7974"/>
    <w:rsid w:val="00B16FD4"/>
    <w:rsid w:val="00B5589B"/>
    <w:rsid w:val="00BC0E80"/>
    <w:rsid w:val="00BC5A68"/>
    <w:rsid w:val="00BF071F"/>
    <w:rsid w:val="00BF6300"/>
    <w:rsid w:val="00CF2F8E"/>
    <w:rsid w:val="00DC5B29"/>
    <w:rsid w:val="00E059B5"/>
    <w:rsid w:val="00E86549"/>
    <w:rsid w:val="00EB673A"/>
    <w:rsid w:val="00EF648E"/>
    <w:rsid w:val="00F8739F"/>
    <w:rsid w:val="00FD1A50"/>
    <w:rsid w:val="00FE1652"/>
    <w:rsid w:val="00FE4433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7CDBCD4C-43FE-4D2A-8526-A72656CF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49E3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249E3"/>
    <w:pPr>
      <w:spacing w:before="76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3249E3"/>
    <w:pPr>
      <w:ind w:left="121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249E3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3249E3"/>
    <w:pPr>
      <w:ind w:left="1750" w:hanging="360"/>
    </w:pPr>
  </w:style>
  <w:style w:type="paragraph" w:customStyle="1" w:styleId="TableParagraph">
    <w:name w:val="Table Paragraph"/>
    <w:basedOn w:val="Normal"/>
    <w:uiPriority w:val="1"/>
    <w:qFormat/>
    <w:rsid w:val="003249E3"/>
  </w:style>
  <w:style w:type="paragraph" w:styleId="Header">
    <w:name w:val="header"/>
    <w:basedOn w:val="Normal"/>
    <w:link w:val="HeaderChar"/>
    <w:uiPriority w:val="99"/>
    <w:semiHidden/>
    <w:unhideWhenUsed/>
    <w:rsid w:val="005B7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1D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5B7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1D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Hooda</dc:creator>
  <cp:keywords/>
  <dc:description/>
  <cp:lastModifiedBy>HP</cp:lastModifiedBy>
  <cp:revision>38</cp:revision>
  <cp:lastPrinted>2022-09-27T06:43:00Z</cp:lastPrinted>
  <dcterms:created xsi:type="dcterms:W3CDTF">2022-01-12T15:18:00Z</dcterms:created>
  <dcterms:modified xsi:type="dcterms:W3CDTF">2023-04-02T16:14:00Z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2022-01-12T00:00:00Z</vt:filetime>
  </property>
</Properties>
</file>