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99E" w:rsidRDefault="00A9299E" w:rsidP="00A9299E">
      <w:pPr>
        <w:spacing w:after="0" w:line="360" w:lineRule="auto"/>
        <w:jc w:val="center"/>
        <w:rPr>
          <w:rFonts w:ascii="Times New Roman" w:eastAsiaTheme="minorEastAsia" w:hAnsi="Times New Roman" w:cs="Times New Roman"/>
          <w:b/>
          <w:sz w:val="28"/>
          <w:szCs w:val="28"/>
          <w:u w:val="single"/>
          <w:lang w:eastAsia="en-IN"/>
        </w:rPr>
      </w:pPr>
      <w:r>
        <w:rPr>
          <w:rFonts w:ascii="Times New Roman" w:eastAsiaTheme="minorEastAsia" w:hAnsi="Times New Roman" w:cs="Times New Roman"/>
          <w:b/>
          <w:sz w:val="28"/>
          <w:szCs w:val="28"/>
          <w:u w:val="single"/>
          <w:lang w:eastAsia="en-IN"/>
        </w:rPr>
        <w:t>WEEKLY REPORT FROM  11</w:t>
      </w:r>
      <w:r>
        <w:rPr>
          <w:rFonts w:ascii="Times New Roman" w:eastAsiaTheme="minorEastAsia" w:hAnsi="Times New Roman" w:cs="Times New Roman"/>
          <w:b/>
          <w:sz w:val="28"/>
          <w:szCs w:val="28"/>
          <w:u w:val="single"/>
          <w:vertAlign w:val="superscript"/>
          <w:lang w:eastAsia="en-IN"/>
        </w:rPr>
        <w:t>th</w:t>
      </w:r>
      <w:r>
        <w:rPr>
          <w:rFonts w:ascii="Times New Roman" w:eastAsiaTheme="minorEastAsia" w:hAnsi="Times New Roman" w:cs="Times New Roman"/>
          <w:b/>
          <w:sz w:val="28"/>
          <w:szCs w:val="28"/>
          <w:u w:val="single"/>
          <w:lang w:eastAsia="en-IN"/>
        </w:rPr>
        <w:t xml:space="preserve"> November – 17</w:t>
      </w:r>
      <w:r>
        <w:rPr>
          <w:rFonts w:ascii="Times New Roman" w:eastAsiaTheme="minorEastAsia" w:hAnsi="Times New Roman" w:cs="Times New Roman"/>
          <w:b/>
          <w:sz w:val="28"/>
          <w:szCs w:val="28"/>
          <w:u w:val="single"/>
          <w:vertAlign w:val="superscript"/>
          <w:lang w:eastAsia="en-IN"/>
        </w:rPr>
        <w:t>th</w:t>
      </w:r>
      <w:r>
        <w:rPr>
          <w:rFonts w:ascii="Times New Roman" w:eastAsiaTheme="minorEastAsia" w:hAnsi="Times New Roman" w:cs="Times New Roman"/>
          <w:b/>
          <w:sz w:val="28"/>
          <w:szCs w:val="28"/>
          <w:u w:val="single"/>
          <w:lang w:eastAsia="en-IN"/>
        </w:rPr>
        <w:t xml:space="preserve"> November, 2022</w:t>
      </w:r>
    </w:p>
    <w:p w:rsidR="00A9299E" w:rsidRDefault="00A9299E" w:rsidP="00A9299E">
      <w:pPr>
        <w:spacing w:after="0" w:line="360" w:lineRule="auto"/>
        <w:jc w:val="center"/>
        <w:rPr>
          <w:rFonts w:ascii="Times New Roman" w:eastAsiaTheme="minorEastAsia" w:hAnsi="Times New Roman" w:cs="Times New Roman"/>
          <w:sz w:val="24"/>
          <w:szCs w:val="28"/>
          <w:lang w:eastAsia="en-IN"/>
        </w:rPr>
      </w:pPr>
      <w:r>
        <w:rPr>
          <w:rFonts w:ascii="Times New Roman" w:eastAsiaTheme="minorEastAsia" w:hAnsi="Times New Roman" w:cs="Times New Roman"/>
          <w:sz w:val="24"/>
          <w:szCs w:val="28"/>
          <w:lang w:eastAsia="en-IN"/>
        </w:rPr>
        <w:t>Central Agicultural University, Imphal</w:t>
      </w:r>
    </w:p>
    <w:p w:rsidR="00A9299E" w:rsidRDefault="00A9299E" w:rsidP="00A9299E">
      <w:pPr>
        <w:spacing w:after="0" w:line="360" w:lineRule="auto"/>
        <w:jc w:val="both"/>
        <w:rPr>
          <w:rFonts w:ascii="Times New Roman" w:eastAsiaTheme="minorEastAsia" w:hAnsi="Times New Roman" w:cs="Times New Roman"/>
          <w:sz w:val="24"/>
          <w:szCs w:val="28"/>
          <w:lang w:eastAsia="en-IN"/>
        </w:rPr>
      </w:pPr>
    </w:p>
    <w:p w:rsidR="00A9299E" w:rsidRPr="00B20B08" w:rsidRDefault="00A9299E" w:rsidP="00B20B08">
      <w:pPr>
        <w:pStyle w:val="ListParagraph"/>
        <w:numPr>
          <w:ilvl w:val="0"/>
          <w:numId w:val="2"/>
        </w:numPr>
        <w:spacing w:after="0" w:line="360" w:lineRule="auto"/>
        <w:jc w:val="both"/>
        <w:rPr>
          <w:rFonts w:ascii="Times New Roman" w:eastAsia="Times New Roman" w:hAnsi="Times New Roman" w:cs="Times New Roman"/>
          <w:bCs/>
          <w:color w:val="000000"/>
          <w:sz w:val="24"/>
          <w:szCs w:val="24"/>
          <w:lang w:val="en-US"/>
        </w:rPr>
      </w:pPr>
      <w:r w:rsidRPr="00B20B08">
        <w:rPr>
          <w:rFonts w:ascii="Times New Roman" w:eastAsia="Times New Roman" w:hAnsi="Times New Roman" w:cs="Times New Roman"/>
          <w:bCs/>
          <w:color w:val="000000"/>
          <w:sz w:val="24"/>
          <w:szCs w:val="24"/>
          <w:lang w:val="en-US"/>
        </w:rPr>
        <w:t>Korean language classes were held on 15</w:t>
      </w:r>
      <w:r w:rsidRPr="00B20B08">
        <w:rPr>
          <w:rFonts w:ascii="Times New Roman" w:eastAsia="Times New Roman" w:hAnsi="Times New Roman" w:cs="Times New Roman"/>
          <w:bCs/>
          <w:color w:val="000000"/>
          <w:sz w:val="24"/>
          <w:szCs w:val="24"/>
          <w:vertAlign w:val="superscript"/>
          <w:lang w:val="en-US"/>
        </w:rPr>
        <w:t>th</w:t>
      </w:r>
      <w:r w:rsidRPr="00B20B08">
        <w:rPr>
          <w:rFonts w:ascii="Times New Roman" w:eastAsia="Times New Roman" w:hAnsi="Times New Roman" w:cs="Times New Roman"/>
          <w:bCs/>
          <w:color w:val="000000"/>
          <w:sz w:val="24"/>
          <w:szCs w:val="24"/>
          <w:lang w:val="en-US"/>
        </w:rPr>
        <w:t xml:space="preserve"> November 22 and 16</w:t>
      </w:r>
      <w:r w:rsidRPr="00B20B08">
        <w:rPr>
          <w:rFonts w:ascii="Times New Roman" w:eastAsia="Times New Roman" w:hAnsi="Times New Roman" w:cs="Times New Roman"/>
          <w:bCs/>
          <w:color w:val="000000"/>
          <w:sz w:val="24"/>
          <w:szCs w:val="24"/>
          <w:vertAlign w:val="superscript"/>
          <w:lang w:val="en-US"/>
        </w:rPr>
        <w:t>th</w:t>
      </w:r>
      <w:r w:rsidRPr="00B20B08">
        <w:rPr>
          <w:rFonts w:ascii="Times New Roman" w:eastAsia="Times New Roman" w:hAnsi="Times New Roman" w:cs="Times New Roman"/>
          <w:bCs/>
          <w:color w:val="000000"/>
          <w:sz w:val="24"/>
          <w:szCs w:val="24"/>
          <w:lang w:val="en-US"/>
        </w:rPr>
        <w:t xml:space="preserve"> November 22</w:t>
      </w:r>
      <w:r w:rsidRPr="00B20B08">
        <w:rPr>
          <w:rFonts w:ascii="Times New Roman" w:eastAsia="Times New Roman" w:hAnsi="Times New Roman" w:cs="Times New Roman"/>
          <w:bCs/>
          <w:color w:val="000000"/>
          <w:sz w:val="24"/>
          <w:szCs w:val="24"/>
          <w:lang w:val="en-US"/>
        </w:rPr>
        <w:t xml:space="preserve"> at College of Agriculture, Imphal</w:t>
      </w:r>
      <w:r w:rsidRPr="00B20B08">
        <w:rPr>
          <w:rFonts w:ascii="Times New Roman" w:eastAsia="Times New Roman" w:hAnsi="Times New Roman" w:cs="Times New Roman"/>
          <w:bCs/>
          <w:color w:val="000000"/>
          <w:sz w:val="24"/>
          <w:szCs w:val="24"/>
          <w:lang w:val="en-US"/>
        </w:rPr>
        <w:t>. Total 13 students attended the class, out of which 12 were female and 1 was male. Category wise analysis shows 9 were ST and 4 were OBC.</w:t>
      </w:r>
    </w:p>
    <w:tbl>
      <w:tblPr>
        <w:tblpPr w:leftFromText="180" w:rightFromText="180" w:bottomFromText="160" w:vertAnchor="text" w:horzAnchor="margin" w:tblpY="106"/>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714"/>
        <w:gridCol w:w="705"/>
        <w:gridCol w:w="561"/>
        <w:gridCol w:w="581"/>
        <w:gridCol w:w="561"/>
        <w:gridCol w:w="568"/>
        <w:gridCol w:w="568"/>
        <w:gridCol w:w="435"/>
        <w:gridCol w:w="555"/>
        <w:gridCol w:w="512"/>
        <w:gridCol w:w="481"/>
        <w:gridCol w:w="509"/>
        <w:gridCol w:w="540"/>
        <w:gridCol w:w="505"/>
      </w:tblGrid>
      <w:tr w:rsidR="00A9299E" w:rsidTr="00A9299E">
        <w:trPr>
          <w:trHeight w:val="431"/>
        </w:trPr>
        <w:tc>
          <w:tcPr>
            <w:tcW w:w="9510" w:type="dxa"/>
            <w:gridSpan w:val="15"/>
            <w:tcBorders>
              <w:top w:val="single" w:sz="4" w:space="0" w:color="000000"/>
              <w:left w:val="single" w:sz="4" w:space="0" w:color="000000"/>
              <w:bottom w:val="single" w:sz="4" w:space="0" w:color="000000"/>
              <w:right w:val="single" w:sz="4" w:space="0" w:color="000000"/>
            </w:tcBorders>
            <w:hideMark/>
          </w:tcPr>
          <w:p w:rsidR="00A9299E" w:rsidRDefault="00A9299E">
            <w:pPr>
              <w:tabs>
                <w:tab w:val="left" w:pos="3249"/>
                <w:tab w:val="center" w:pos="4419"/>
              </w:tabs>
              <w:spacing w:after="0" w:line="276"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ab/>
            </w:r>
            <w:r>
              <w:rPr>
                <w:rFonts w:ascii="Times New Roman" w:eastAsia="Times New Roman" w:hAnsi="Times New Roman" w:cs="Times New Roman"/>
                <w:b/>
                <w:color w:val="000000"/>
                <w:sz w:val="24"/>
                <w:lang w:val="en-US" w:eastAsia="en-IN"/>
              </w:rPr>
              <w:tab/>
              <w:t>Social Safeguard</w:t>
            </w:r>
          </w:p>
          <w:p w:rsidR="00A9299E" w:rsidRDefault="00A9299E">
            <w:pPr>
              <w:tabs>
                <w:tab w:val="left" w:pos="3249"/>
                <w:tab w:val="center" w:pos="4419"/>
              </w:tabs>
              <w:spacing w:after="0" w:line="276" w:lineRule="auto"/>
              <w:jc w:val="center"/>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Korean Language Course for Beginners</w:t>
            </w:r>
          </w:p>
        </w:tc>
      </w:tr>
      <w:tr w:rsidR="00A9299E" w:rsidTr="00A9299E">
        <w:trPr>
          <w:trHeight w:val="148"/>
        </w:trPr>
        <w:tc>
          <w:tcPr>
            <w:tcW w:w="715" w:type="dxa"/>
            <w:vMerge w:val="restart"/>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Sl. No.</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 xml:space="preserve">    Date</w:t>
            </w:r>
          </w:p>
        </w:tc>
        <w:tc>
          <w:tcPr>
            <w:tcW w:w="705" w:type="dxa"/>
            <w:vMerge w:val="restart"/>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Achieved</w:t>
            </w:r>
          </w:p>
        </w:tc>
        <w:tc>
          <w:tcPr>
            <w:tcW w:w="1703" w:type="dxa"/>
            <w:gridSpan w:val="3"/>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jc w:val="center"/>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ST</w:t>
            </w:r>
          </w:p>
        </w:tc>
        <w:tc>
          <w:tcPr>
            <w:tcW w:w="1571" w:type="dxa"/>
            <w:gridSpan w:val="3"/>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jc w:val="center"/>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SC</w:t>
            </w:r>
          </w:p>
        </w:tc>
        <w:tc>
          <w:tcPr>
            <w:tcW w:w="1548" w:type="dxa"/>
            <w:gridSpan w:val="3"/>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jc w:val="center"/>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GEN</w:t>
            </w:r>
          </w:p>
        </w:tc>
        <w:tc>
          <w:tcPr>
            <w:tcW w:w="1554" w:type="dxa"/>
            <w:gridSpan w:val="3"/>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jc w:val="center"/>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OBC</w:t>
            </w:r>
          </w:p>
        </w:tc>
      </w:tr>
      <w:tr w:rsidR="00A9299E" w:rsidTr="00A9299E">
        <w:trPr>
          <w:trHeight w:val="277"/>
        </w:trPr>
        <w:tc>
          <w:tcPr>
            <w:tcW w:w="9510" w:type="dxa"/>
            <w:vMerge/>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0"/>
              <w:rPr>
                <w:rFonts w:ascii="Times New Roman" w:eastAsia="Times New Roman" w:hAnsi="Times New Roman" w:cs="Times New Roman"/>
                <w:b/>
                <w:color w:val="000000"/>
                <w:sz w:val="24"/>
                <w:lang w:val="en-US" w:eastAsia="en-IN"/>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0"/>
              <w:rPr>
                <w:rFonts w:ascii="Times New Roman" w:eastAsia="Times New Roman" w:hAnsi="Times New Roman" w:cs="Times New Roman"/>
                <w:b/>
                <w:color w:val="000000"/>
                <w:sz w:val="24"/>
                <w:lang w:val="en-US" w:eastAsia="en-IN"/>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0"/>
              <w:rPr>
                <w:rFonts w:ascii="Times New Roman" w:eastAsia="Times New Roman" w:hAnsi="Times New Roman" w:cs="Times New Roman"/>
                <w:b/>
                <w:color w:val="000000"/>
                <w:sz w:val="24"/>
                <w:lang w:val="en-US" w:eastAsia="en-IN"/>
              </w:rPr>
            </w:pPr>
          </w:p>
        </w:tc>
        <w:tc>
          <w:tcPr>
            <w:tcW w:w="561"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F</w:t>
            </w:r>
          </w:p>
        </w:tc>
        <w:tc>
          <w:tcPr>
            <w:tcW w:w="581"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M</w:t>
            </w:r>
          </w:p>
        </w:tc>
        <w:tc>
          <w:tcPr>
            <w:tcW w:w="561"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T</w:t>
            </w:r>
          </w:p>
        </w:tc>
        <w:tc>
          <w:tcPr>
            <w:tcW w:w="568"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F</w:t>
            </w:r>
          </w:p>
        </w:tc>
        <w:tc>
          <w:tcPr>
            <w:tcW w:w="568"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M</w:t>
            </w:r>
          </w:p>
        </w:tc>
        <w:tc>
          <w:tcPr>
            <w:tcW w:w="435"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T</w:t>
            </w:r>
          </w:p>
        </w:tc>
        <w:tc>
          <w:tcPr>
            <w:tcW w:w="555"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F</w:t>
            </w:r>
          </w:p>
        </w:tc>
        <w:tc>
          <w:tcPr>
            <w:tcW w:w="512"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M</w:t>
            </w:r>
          </w:p>
        </w:tc>
        <w:tc>
          <w:tcPr>
            <w:tcW w:w="481"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T</w:t>
            </w:r>
          </w:p>
        </w:tc>
        <w:tc>
          <w:tcPr>
            <w:tcW w:w="509"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F</w:t>
            </w:r>
          </w:p>
        </w:tc>
        <w:tc>
          <w:tcPr>
            <w:tcW w:w="540"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M</w:t>
            </w:r>
          </w:p>
        </w:tc>
        <w:tc>
          <w:tcPr>
            <w:tcW w:w="505" w:type="dxa"/>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color w:val="000000"/>
                <w:sz w:val="24"/>
                <w:lang w:val="en-US" w:eastAsia="en-IN"/>
              </w:rPr>
            </w:pPr>
            <w:r>
              <w:rPr>
                <w:rFonts w:ascii="Times New Roman" w:eastAsia="Times New Roman" w:hAnsi="Times New Roman" w:cs="Times New Roman"/>
                <w:b/>
                <w:color w:val="000000"/>
                <w:sz w:val="24"/>
                <w:lang w:val="en-US" w:eastAsia="en-IN"/>
              </w:rPr>
              <w:t>T</w:t>
            </w:r>
          </w:p>
        </w:tc>
      </w:tr>
      <w:tr w:rsidR="00A9299E" w:rsidTr="00A9299E">
        <w:trPr>
          <w:trHeight w:val="565"/>
        </w:trPr>
        <w:tc>
          <w:tcPr>
            <w:tcW w:w="71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0" w:line="240" w:lineRule="auto"/>
              <w:jc w:val="center"/>
              <w:rPr>
                <w:rFonts w:ascii="Times New Roman" w:eastAsia="Times New Roman" w:hAnsi="Times New Roman" w:cs="Times New Roman"/>
                <w:color w:val="000000"/>
                <w:sz w:val="24"/>
                <w:lang w:val="en-US" w:eastAsia="en-IN"/>
              </w:rPr>
            </w:pPr>
            <w:r>
              <w:rPr>
                <w:rFonts w:ascii="Times New Roman" w:eastAsia="Times New Roman" w:hAnsi="Times New Roman" w:cs="Times New Roman"/>
                <w:color w:val="000000"/>
                <w:sz w:val="24"/>
                <w:lang w:val="en-US" w:eastAsia="en-IN"/>
              </w:rPr>
              <w:t>1</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heme="minorEastAsia" w:hAnsi="Times New Roman" w:cs="Times New Roman"/>
                <w:lang w:val="en-US" w:eastAsia="en-IN"/>
              </w:rPr>
            </w:pPr>
            <w:r>
              <w:rPr>
                <w:rFonts w:ascii="Times New Roman" w:eastAsiaTheme="minorEastAsia" w:hAnsi="Times New Roman" w:cs="Times New Roman"/>
                <w:lang w:val="en-US" w:eastAsia="en-IN"/>
              </w:rPr>
              <w:t>15</w:t>
            </w:r>
            <w:r>
              <w:rPr>
                <w:rFonts w:ascii="Times New Roman" w:eastAsiaTheme="minorEastAsia" w:hAnsi="Times New Roman" w:cs="Times New Roman"/>
                <w:vertAlign w:val="superscript"/>
                <w:lang w:val="en-US" w:eastAsia="en-IN"/>
              </w:rPr>
              <w:t>th</w:t>
            </w:r>
            <w:r>
              <w:rPr>
                <w:rFonts w:ascii="Times New Roman" w:eastAsiaTheme="minorEastAsia" w:hAnsi="Times New Roman" w:cs="Times New Roman"/>
                <w:lang w:val="en-US" w:eastAsia="en-IN"/>
              </w:rPr>
              <w:t xml:space="preserve"> Nov. 2022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b/>
                <w:sz w:val="24"/>
                <w:lang w:val="en-US" w:eastAsia="en-IN"/>
              </w:rPr>
            </w:pPr>
            <w:r>
              <w:rPr>
                <w:rFonts w:ascii="Times New Roman" w:eastAsia="Times New Roman" w:hAnsi="Times New Roman" w:cs="Times New Roman"/>
                <w:b/>
                <w:sz w:val="24"/>
                <w:lang w:val="en-US" w:eastAsia="en-IN"/>
              </w:rPr>
              <w:t>5</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4</w:t>
            </w:r>
          </w:p>
        </w:tc>
        <w:tc>
          <w:tcPr>
            <w:tcW w:w="58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0</w:t>
            </w:r>
          </w:p>
        </w:tc>
        <w:tc>
          <w:tcPr>
            <w:tcW w:w="55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48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0</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1</w:t>
            </w:r>
          </w:p>
        </w:tc>
      </w:tr>
      <w:tr w:rsidR="00A9299E" w:rsidTr="00A9299E">
        <w:trPr>
          <w:trHeight w:val="565"/>
        </w:trPr>
        <w:tc>
          <w:tcPr>
            <w:tcW w:w="71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0" w:line="240" w:lineRule="auto"/>
              <w:jc w:val="center"/>
              <w:rPr>
                <w:rFonts w:ascii="Times New Roman" w:eastAsia="Times New Roman" w:hAnsi="Times New Roman" w:cs="Times New Roman"/>
                <w:color w:val="000000"/>
                <w:sz w:val="24"/>
                <w:lang w:val="en-US" w:eastAsia="en-IN"/>
              </w:rPr>
            </w:pPr>
            <w:r>
              <w:rPr>
                <w:rFonts w:ascii="Times New Roman" w:eastAsia="Times New Roman" w:hAnsi="Times New Roman" w:cs="Times New Roman"/>
                <w:color w:val="000000"/>
                <w:sz w:val="24"/>
                <w:lang w:val="en-US" w:eastAsia="en-IN"/>
              </w:rPr>
              <w:t>2</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heme="minorEastAsia" w:hAnsi="Times New Roman" w:cs="Times New Roman"/>
                <w:lang w:val="en-US" w:eastAsia="en-IN"/>
              </w:rPr>
            </w:pPr>
            <w:r>
              <w:rPr>
                <w:rFonts w:ascii="Times New Roman" w:eastAsiaTheme="minorEastAsia" w:hAnsi="Times New Roman" w:cs="Times New Roman"/>
                <w:lang w:val="en-US" w:eastAsia="en-IN"/>
              </w:rPr>
              <w:t>16</w:t>
            </w:r>
            <w:r>
              <w:rPr>
                <w:rFonts w:ascii="Times New Roman" w:eastAsiaTheme="minorEastAsia" w:hAnsi="Times New Roman" w:cs="Times New Roman"/>
                <w:vertAlign w:val="superscript"/>
                <w:lang w:val="en-US" w:eastAsia="en-IN"/>
              </w:rPr>
              <w:t>th</w:t>
            </w:r>
            <w:r>
              <w:rPr>
                <w:rFonts w:ascii="Times New Roman" w:eastAsiaTheme="minorEastAsia" w:hAnsi="Times New Roman" w:cs="Times New Roman"/>
                <w:lang w:val="en-US" w:eastAsia="en-IN"/>
              </w:rPr>
              <w:t xml:space="preserve"> Nov. 2022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b/>
                <w:sz w:val="24"/>
                <w:lang w:val="en-US" w:eastAsia="en-IN"/>
              </w:rPr>
            </w:pPr>
            <w:r>
              <w:rPr>
                <w:rFonts w:ascii="Times New Roman" w:eastAsia="Times New Roman" w:hAnsi="Times New Roman" w:cs="Times New Roman"/>
                <w:b/>
                <w:sz w:val="24"/>
                <w:lang w:val="en-US" w:eastAsia="en-IN"/>
              </w:rPr>
              <w:t>8</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5</w:t>
            </w:r>
          </w:p>
        </w:tc>
        <w:tc>
          <w:tcPr>
            <w:tcW w:w="58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5</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24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0</w:t>
            </w:r>
          </w:p>
        </w:tc>
        <w:tc>
          <w:tcPr>
            <w:tcW w:w="55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0</w:t>
            </w:r>
          </w:p>
        </w:tc>
        <w:tc>
          <w:tcPr>
            <w:tcW w:w="481"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0</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rPr>
                <w:rFonts w:ascii="Times New Roman" w:eastAsia="Times New Roman" w:hAnsi="Times New Roman" w:cs="Times New Roman"/>
                <w:lang w:val="en-US" w:eastAsia="en-IN"/>
              </w:rPr>
            </w:pPr>
            <w:r>
              <w:rPr>
                <w:rFonts w:ascii="Times New Roman" w:eastAsia="Times New Roman" w:hAnsi="Times New Roman" w:cs="Times New Roman"/>
                <w:lang w:val="en-US" w:eastAsia="en-IN"/>
              </w:rPr>
              <w:t>1</w:t>
            </w:r>
          </w:p>
        </w:tc>
        <w:tc>
          <w:tcPr>
            <w:tcW w:w="505" w:type="dxa"/>
            <w:tcBorders>
              <w:top w:val="single" w:sz="4" w:space="0" w:color="000000"/>
              <w:left w:val="single" w:sz="4" w:space="0" w:color="000000"/>
              <w:bottom w:val="single" w:sz="4" w:space="0" w:color="000000"/>
              <w:right w:val="single" w:sz="4" w:space="0" w:color="000000"/>
            </w:tcBorders>
            <w:vAlign w:val="center"/>
            <w:hideMark/>
          </w:tcPr>
          <w:p w:rsidR="00A9299E" w:rsidRDefault="00A9299E">
            <w:pPr>
              <w:spacing w:after="200" w:line="360" w:lineRule="auto"/>
              <w:jc w:val="center"/>
              <w:rPr>
                <w:rFonts w:ascii="Times New Roman" w:eastAsia="Times New Roman" w:hAnsi="Times New Roman" w:cs="Times New Roman"/>
                <w:b/>
                <w:lang w:val="en-US" w:eastAsia="en-IN"/>
              </w:rPr>
            </w:pPr>
            <w:r>
              <w:rPr>
                <w:rFonts w:ascii="Times New Roman" w:eastAsia="Times New Roman" w:hAnsi="Times New Roman" w:cs="Times New Roman"/>
                <w:b/>
                <w:lang w:val="en-US" w:eastAsia="en-IN"/>
              </w:rPr>
              <w:t>3</w:t>
            </w:r>
          </w:p>
        </w:tc>
      </w:tr>
      <w:tr w:rsidR="00A9299E" w:rsidTr="00A9299E">
        <w:trPr>
          <w:trHeight w:val="380"/>
        </w:trPr>
        <w:tc>
          <w:tcPr>
            <w:tcW w:w="9510" w:type="dxa"/>
            <w:gridSpan w:val="15"/>
            <w:tcBorders>
              <w:top w:val="single" w:sz="4" w:space="0" w:color="000000"/>
              <w:left w:val="single" w:sz="4" w:space="0" w:color="000000"/>
              <w:bottom w:val="single" w:sz="4" w:space="0" w:color="000000"/>
              <w:right w:val="single" w:sz="4" w:space="0" w:color="000000"/>
            </w:tcBorders>
            <w:hideMark/>
          </w:tcPr>
          <w:p w:rsidR="00A9299E" w:rsidRDefault="00A9299E">
            <w:pPr>
              <w:spacing w:after="0" w:line="360" w:lineRule="auto"/>
              <w:rPr>
                <w:rFonts w:ascii="Times New Roman" w:eastAsia="Times New Roman" w:hAnsi="Times New Roman" w:cs="Times New Roman"/>
                <w:b/>
                <w:i/>
                <w:sz w:val="24"/>
                <w:lang w:val="en-US" w:eastAsia="en-IN"/>
              </w:rPr>
            </w:pPr>
            <w:r>
              <w:rPr>
                <w:rFonts w:ascii="Times New Roman" w:eastAsia="Times New Roman" w:hAnsi="Times New Roman" w:cs="Times New Roman"/>
                <w:b/>
                <w:i/>
                <w:sz w:val="24"/>
                <w:lang w:val="en-US" w:eastAsia="en-IN"/>
              </w:rPr>
              <w:t>F = Female, M = Male, and T = Total</w:t>
            </w:r>
          </w:p>
        </w:tc>
      </w:tr>
    </w:tbl>
    <w:p w:rsidR="00A9299E" w:rsidRDefault="00A9299E" w:rsidP="00A9299E">
      <w:pPr>
        <w:spacing w:after="0" w:line="276" w:lineRule="auto"/>
        <w:jc w:val="both"/>
        <w:rPr>
          <w:rFonts w:ascii="Times New Roman" w:eastAsia="Times New Roman" w:hAnsi="Times New Roman" w:cs="Times New Roman"/>
          <w:bCs/>
          <w:sz w:val="28"/>
          <w:szCs w:val="28"/>
          <w:u w:val="single"/>
          <w:lang w:val="en-US"/>
        </w:rPr>
      </w:pPr>
    </w:p>
    <w:p w:rsidR="0043439D" w:rsidRPr="00B20B08" w:rsidRDefault="0043439D" w:rsidP="00B20B08">
      <w:pPr>
        <w:pStyle w:val="ListParagraph"/>
        <w:numPr>
          <w:ilvl w:val="0"/>
          <w:numId w:val="2"/>
        </w:numPr>
        <w:tabs>
          <w:tab w:val="left" w:pos="709"/>
        </w:tabs>
        <w:jc w:val="both"/>
        <w:rPr>
          <w:rFonts w:ascii="Times New Roman" w:eastAsiaTheme="minorEastAsia" w:hAnsi="Times New Roman" w:cs="Times New Roman"/>
          <w:sz w:val="24"/>
          <w:szCs w:val="24"/>
        </w:rPr>
      </w:pPr>
      <w:r w:rsidRPr="00B20B08">
        <w:rPr>
          <w:rFonts w:ascii="Times New Roman" w:hAnsi="Times New Roman" w:cs="Times New Roman"/>
          <w:sz w:val="24"/>
          <w:szCs w:val="24"/>
        </w:rPr>
        <w:t xml:space="preserve">On </w:t>
      </w:r>
      <w:r w:rsidRPr="00B20B08">
        <w:rPr>
          <w:rFonts w:ascii="Times New Roman" w:hAnsi="Times New Roman" w:cs="Times New Roman"/>
          <w:color w:val="222222"/>
          <w:sz w:val="24"/>
          <w:szCs w:val="24"/>
          <w:shd w:val="clear" w:color="auto" w:fill="FFFFFF"/>
        </w:rPr>
        <w:t>9th</w:t>
      </w:r>
      <w:r w:rsidRPr="00B20B08">
        <w:rPr>
          <w:rFonts w:ascii="Times New Roman" w:hAnsi="Times New Roman" w:cs="Times New Roman"/>
          <w:color w:val="222222"/>
          <w:sz w:val="24"/>
          <w:szCs w:val="24"/>
          <w:shd w:val="clear" w:color="auto" w:fill="FFFFFF"/>
        </w:rPr>
        <w:t xml:space="preserve">, 10th, 12th and 16th </w:t>
      </w:r>
      <w:r w:rsidRPr="00B20B08">
        <w:rPr>
          <w:rFonts w:ascii="Times New Roman" w:hAnsi="Times New Roman" w:cs="Times New Roman"/>
          <w:color w:val="222222"/>
          <w:sz w:val="24"/>
          <w:szCs w:val="24"/>
          <w:shd w:val="clear" w:color="auto" w:fill="FFFFFF"/>
        </w:rPr>
        <w:t>November</w:t>
      </w:r>
      <w:r w:rsidRPr="00B20B08">
        <w:rPr>
          <w:rFonts w:ascii="Times New Roman" w:hAnsi="Times New Roman" w:cs="Times New Roman"/>
          <w:sz w:val="24"/>
          <w:szCs w:val="24"/>
        </w:rPr>
        <w:t xml:space="preserve">, 2022, French language class was conducted Verb conjugations practiced through homework given from text book in previous class. Simple phrases practiced through textbook exercises (postcard writing), all discussed in class as well as one given as homework for practice. </w:t>
      </w:r>
      <w:r w:rsidRPr="00B20B08">
        <w:rPr>
          <w:rFonts w:ascii="Times New Roman" w:hAnsi="Times New Roman" w:cs="Times New Roman"/>
          <w:color w:val="222222"/>
          <w:sz w:val="24"/>
          <w:szCs w:val="24"/>
          <w:shd w:val="clear" w:color="auto" w:fill="FFFFFF"/>
        </w:rPr>
        <w:t>Based on "Connexions" French textbook and customized PowerPoint prepared by Ms. Jaya.</w:t>
      </w:r>
      <w:r w:rsidRPr="00B20B08">
        <w:rPr>
          <w:rFonts w:ascii="Times New Roman" w:hAnsi="Times New Roman" w:cs="Times New Roman"/>
          <w:color w:val="222222"/>
          <w:sz w:val="24"/>
          <w:szCs w:val="24"/>
          <w:shd w:val="clear" w:color="auto" w:fill="FFFFFF"/>
        </w:rPr>
        <w:t xml:space="preserve"> </w:t>
      </w:r>
      <w:r w:rsidRPr="00B20B08">
        <w:rPr>
          <w:rFonts w:ascii="Times New Roman" w:hAnsi="Times New Roman" w:cs="Times New Roman"/>
          <w:sz w:val="24"/>
          <w:szCs w:val="24"/>
        </w:rPr>
        <w:t>Mini test taken for revision and evaluation purposes</w:t>
      </w:r>
    </w:p>
    <w:p w:rsidR="00B20B08" w:rsidRPr="00B20B08" w:rsidRDefault="00B20B08" w:rsidP="00B20B08">
      <w:pPr>
        <w:pStyle w:val="ListParagraph"/>
        <w:tabs>
          <w:tab w:val="left" w:pos="709"/>
        </w:tabs>
        <w:jc w:val="both"/>
        <w:rPr>
          <w:rFonts w:ascii="Times New Roman" w:eastAsiaTheme="minorEastAsia" w:hAnsi="Times New Roman" w:cs="Times New Roman"/>
          <w:sz w:val="24"/>
          <w:szCs w:val="24"/>
        </w:rPr>
      </w:pPr>
    </w:p>
    <w:p w:rsidR="00A9299E" w:rsidRDefault="00A9299E" w:rsidP="00A9299E">
      <w:pPr>
        <w:spacing w:after="0" w:line="276" w:lineRule="auto"/>
        <w:jc w:val="both"/>
        <w:rPr>
          <w:rFonts w:ascii="Times New Roman" w:eastAsia="Times New Roman" w:hAnsi="Times New Roman" w:cs="Times New Roman"/>
          <w:bCs/>
          <w:sz w:val="28"/>
          <w:szCs w:val="28"/>
          <w:u w:val="single"/>
          <w:lang w:val="en-US"/>
        </w:rPr>
      </w:pPr>
    </w:p>
    <w:p w:rsidR="00A9299E" w:rsidRDefault="00A9299E" w:rsidP="00A9299E">
      <w:pPr>
        <w:spacing w:after="0" w:line="276" w:lineRule="auto"/>
        <w:jc w:val="both"/>
        <w:rPr>
          <w:rFonts w:ascii="Times New Roman" w:eastAsia="Times New Roman" w:hAnsi="Times New Roman" w:cs="Times New Roman"/>
          <w:bCs/>
          <w:sz w:val="28"/>
          <w:szCs w:val="28"/>
          <w:u w:val="single"/>
          <w:lang w:val="en-US"/>
        </w:rPr>
      </w:pPr>
    </w:p>
    <w:p w:rsidR="00A9299E" w:rsidRDefault="00A9299E" w:rsidP="00A9299E">
      <w:pPr>
        <w:spacing w:after="0" w:line="276" w:lineRule="auto"/>
        <w:jc w:val="both"/>
        <w:rPr>
          <w:rFonts w:ascii="Times New Roman" w:eastAsia="Times New Roman" w:hAnsi="Times New Roman" w:cs="Times New Roman"/>
          <w:bCs/>
          <w:sz w:val="28"/>
          <w:szCs w:val="28"/>
          <w:u w:val="single"/>
          <w:lang w:val="en-US"/>
        </w:rPr>
      </w:pPr>
    </w:p>
    <w:p w:rsidR="00A9299E" w:rsidRDefault="00A9299E"/>
    <w:sectPr w:rsidR="00A92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03B"/>
    <w:multiLevelType w:val="hybridMultilevel"/>
    <w:tmpl w:val="AA1C7B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146B17"/>
    <w:multiLevelType w:val="hybridMultilevel"/>
    <w:tmpl w:val="FEC2E50A"/>
    <w:lvl w:ilvl="0" w:tplc="2D8EF57C">
      <w:start w:val="1"/>
      <w:numFmt w:val="decimal"/>
      <w:lvlText w:val="%1."/>
      <w:lvlJc w:val="left"/>
      <w:pPr>
        <w:ind w:left="1080" w:hanging="360"/>
      </w:pPr>
      <w:rPr>
        <w:strike w:val="0"/>
        <w:dstrike w:val="0"/>
        <w:color w:val="000000"/>
        <w:sz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37200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63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9E"/>
    <w:rsid w:val="0043439D"/>
    <w:rsid w:val="00A9299E"/>
    <w:rsid w:val="00B20B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205A"/>
  <w15:chartTrackingRefBased/>
  <w15:docId w15:val="{8082CEBB-A721-4C7B-963C-596BEA1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9E"/>
    <w:pPr>
      <w:spacing w:line="25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3354">
      <w:bodyDiv w:val="1"/>
      <w:marLeft w:val="0"/>
      <w:marRight w:val="0"/>
      <w:marTop w:val="0"/>
      <w:marBottom w:val="0"/>
      <w:divBdr>
        <w:top w:val="none" w:sz="0" w:space="0" w:color="auto"/>
        <w:left w:val="none" w:sz="0" w:space="0" w:color="auto"/>
        <w:bottom w:val="none" w:sz="0" w:space="0" w:color="auto"/>
        <w:right w:val="none" w:sz="0" w:space="0" w:color="auto"/>
      </w:divBdr>
    </w:div>
    <w:div w:id="1215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Yengkokpam Ranjana</dc:creator>
  <cp:keywords/>
  <dc:description/>
  <cp:lastModifiedBy>Yengkokpam Ranjana</cp:lastModifiedBy>
  <cp:revision>3</cp:revision>
  <dcterms:created xsi:type="dcterms:W3CDTF">2022-11-21T12:22:00Z</dcterms:created>
  <dcterms:modified xsi:type="dcterms:W3CDTF">2022-11-21T12:27:00Z</dcterms:modified>
</cp:coreProperties>
</file>