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5" w:rsidRPr="007E44A4" w:rsidRDefault="00D90D25" w:rsidP="00D90D25">
      <w:pPr>
        <w:pStyle w:val="BodyText1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val="en-IN" w:eastAsia="en-IN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-142875</wp:posOffset>
            </wp:positionV>
            <wp:extent cx="914400" cy="762000"/>
            <wp:effectExtent l="19050" t="19050" r="19050" b="190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4A4">
        <w:rPr>
          <w:b/>
          <w:bCs/>
          <w:color w:val="auto"/>
          <w:sz w:val="28"/>
          <w:szCs w:val="28"/>
        </w:rPr>
        <w:t>CENTRAL AGRICULTURAL UNIVERSITY</w:t>
      </w:r>
    </w:p>
    <w:p w:rsidR="00D90D25" w:rsidRPr="007E44A4" w:rsidRDefault="00D90D25" w:rsidP="00D90D25">
      <w:pPr>
        <w:pStyle w:val="BodyText1"/>
        <w:ind w:firstLine="0"/>
        <w:jc w:val="center"/>
        <w:rPr>
          <w:b/>
          <w:bCs/>
          <w:color w:val="auto"/>
          <w:sz w:val="28"/>
          <w:szCs w:val="28"/>
        </w:rPr>
      </w:pPr>
      <w:r w:rsidRPr="007E44A4">
        <w:rPr>
          <w:b/>
          <w:bCs/>
          <w:color w:val="auto"/>
          <w:sz w:val="28"/>
          <w:szCs w:val="28"/>
        </w:rPr>
        <w:t>LAMPHELPAT, IMPHAL 795 004 (MANIPUR), INDIA</w:t>
      </w:r>
    </w:p>
    <w:p w:rsidR="00D90D25" w:rsidRPr="00C23088" w:rsidRDefault="00D90D25" w:rsidP="00D90D25">
      <w:pPr>
        <w:pStyle w:val="BodyText1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Website: cau.ac.in</w:t>
      </w:r>
    </w:p>
    <w:p w:rsidR="00D90D25" w:rsidRPr="0081513F" w:rsidRDefault="00D90D25" w:rsidP="00D90D25">
      <w:pPr>
        <w:pStyle w:val="BodyText1"/>
        <w:ind w:firstLine="0"/>
        <w:jc w:val="center"/>
        <w:rPr>
          <w:b/>
          <w:bCs/>
          <w:i/>
          <w:color w:val="auto"/>
        </w:rPr>
      </w:pPr>
      <w:r w:rsidRPr="0081513F">
        <w:rPr>
          <w:b/>
          <w:bCs/>
          <w:i/>
          <w:color w:val="auto"/>
          <w:sz w:val="24"/>
        </w:rPr>
        <w:t>E-</w:t>
      </w:r>
      <w:proofErr w:type="gramStart"/>
      <w:r w:rsidRPr="0081513F">
        <w:rPr>
          <w:b/>
          <w:bCs/>
          <w:i/>
          <w:color w:val="auto"/>
          <w:sz w:val="24"/>
        </w:rPr>
        <w:t>mail :</w:t>
      </w:r>
      <w:proofErr w:type="gramEnd"/>
      <w:r>
        <w:rPr>
          <w:b/>
          <w:bCs/>
          <w:i/>
          <w:color w:val="auto"/>
          <w:sz w:val="24"/>
        </w:rPr>
        <w:t xml:space="preserve"> </w:t>
      </w:r>
      <w:proofErr w:type="spellStart"/>
      <w:r w:rsidRPr="0081513F">
        <w:rPr>
          <w:b/>
          <w:bCs/>
          <w:i/>
          <w:color w:val="auto"/>
          <w:sz w:val="24"/>
        </w:rPr>
        <w:t>di</w:t>
      </w:r>
      <w:r>
        <w:rPr>
          <w:b/>
          <w:bCs/>
          <w:i/>
          <w:color w:val="auto"/>
          <w:sz w:val="24"/>
        </w:rPr>
        <w:t>.</w:t>
      </w:r>
      <w:r w:rsidRPr="0081513F">
        <w:rPr>
          <w:b/>
          <w:bCs/>
          <w:i/>
          <w:color w:val="auto"/>
          <w:sz w:val="24"/>
        </w:rPr>
        <w:t>office</w:t>
      </w:r>
      <w:proofErr w:type="spellEnd"/>
      <w:r w:rsidRPr="0081513F">
        <w:rPr>
          <w:b/>
          <w:bCs/>
          <w:i/>
          <w:color w:val="auto"/>
          <w:sz w:val="24"/>
        </w:rPr>
        <w:t xml:space="preserve"> @ </w:t>
      </w:r>
      <w:r>
        <w:rPr>
          <w:b/>
          <w:bCs/>
          <w:i/>
          <w:color w:val="auto"/>
          <w:sz w:val="24"/>
        </w:rPr>
        <w:t>yahoo</w:t>
      </w:r>
      <w:r w:rsidRPr="0081513F">
        <w:rPr>
          <w:b/>
          <w:bCs/>
          <w:i/>
          <w:color w:val="auto"/>
          <w:sz w:val="24"/>
        </w:rPr>
        <w:t>.com</w:t>
      </w:r>
    </w:p>
    <w:p w:rsidR="00D90D25" w:rsidRDefault="00D90D25" w:rsidP="00D9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25" w:rsidRDefault="00D90D25" w:rsidP="00D9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CAU/DI/ 270/18-19/                                                                                    Dated: </w:t>
      </w:r>
      <w:r w:rsidR="005856E7">
        <w:rPr>
          <w:rFonts w:ascii="Times New Roman" w:hAnsi="Times New Roman" w:cs="Times New Roman"/>
          <w:b/>
          <w:sz w:val="24"/>
          <w:szCs w:val="24"/>
        </w:rPr>
        <w:t>2</w:t>
      </w:r>
      <w:r w:rsidR="00E50F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856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5856E7">
        <w:rPr>
          <w:rFonts w:ascii="Times New Roman" w:hAnsi="Times New Roman" w:cs="Times New Roman"/>
          <w:b/>
          <w:sz w:val="24"/>
          <w:szCs w:val="24"/>
        </w:rPr>
        <w:t>22</w:t>
      </w: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D25" w:rsidRDefault="00D90D25" w:rsidP="00D9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EE">
        <w:rPr>
          <w:rFonts w:ascii="Times New Roman" w:hAnsi="Times New Roman" w:cs="Times New Roman"/>
          <w:b/>
          <w:sz w:val="24"/>
          <w:szCs w:val="24"/>
          <w:u w:val="single"/>
        </w:rPr>
        <w:t>NOTICE INVITING EXPRESSION OF INTEREST</w:t>
      </w: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25" w:rsidRDefault="00D90D25" w:rsidP="00D90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EE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ntral Agricultural University</w:t>
      </w:r>
      <w:r w:rsidR="002863C9">
        <w:rPr>
          <w:rFonts w:ascii="Times New Roman" w:hAnsi="Times New Roman" w:cs="Times New Roman"/>
          <w:sz w:val="24"/>
          <w:szCs w:val="24"/>
        </w:rPr>
        <w:t>, Imphal</w:t>
      </w:r>
      <w:r>
        <w:rPr>
          <w:rFonts w:ascii="Times New Roman" w:hAnsi="Times New Roman" w:cs="Times New Roman"/>
          <w:sz w:val="24"/>
          <w:szCs w:val="24"/>
        </w:rPr>
        <w:t xml:space="preserve"> invites sealed Expression of Interest (EOI) in two separate bids (Technical &amp; Financial)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suppliers/vendors/dealers for empanelment with the University for supply of Books and other information sources (Print, Non-print and Electronic) to the </w:t>
      </w:r>
      <w:r w:rsidR="00E50F4C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constituent college libraries. EOI complete in all respects must be submitted in sealed envelope separately for both technical and financial bid should be delivered by Registered/speed post addressed to the Director of Instruction, </w:t>
      </w:r>
      <w:r w:rsidRPr="000C53EE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ntral Agricultural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Lamphelpat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795004 on or before </w:t>
      </w:r>
      <w:r w:rsidR="005856E7" w:rsidRPr="005856E7">
        <w:rPr>
          <w:rFonts w:ascii="Times New Roman" w:hAnsi="Times New Roman" w:cs="Times New Roman"/>
          <w:sz w:val="24"/>
          <w:szCs w:val="24"/>
        </w:rPr>
        <w:t>1</w:t>
      </w:r>
      <w:r w:rsidR="00E50F4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856E7" w:rsidRPr="005856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56E7" w:rsidRPr="005856E7">
        <w:rPr>
          <w:rFonts w:ascii="Times New Roman" w:hAnsi="Times New Roman" w:cs="Times New Roman"/>
          <w:sz w:val="24"/>
          <w:szCs w:val="24"/>
        </w:rPr>
        <w:t xml:space="preserve"> May</w:t>
      </w:r>
      <w:r w:rsidR="005856E7">
        <w:rPr>
          <w:rFonts w:ascii="Times New Roman" w:hAnsi="Times New Roman" w:cs="Times New Roman"/>
          <w:sz w:val="24"/>
          <w:szCs w:val="24"/>
        </w:rPr>
        <w:t>, 2022</w:t>
      </w:r>
      <w:r w:rsidRPr="0058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6E7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5856E7">
        <w:rPr>
          <w:rFonts w:ascii="Times New Roman" w:hAnsi="Times New Roman" w:cs="Times New Roman"/>
          <w:sz w:val="24"/>
          <w:szCs w:val="24"/>
        </w:rPr>
        <w:t xml:space="preserve"> 2.00 P.M.</w:t>
      </w:r>
      <w:r>
        <w:rPr>
          <w:rFonts w:ascii="Times New Roman" w:hAnsi="Times New Roman" w:cs="Times New Roman"/>
          <w:sz w:val="24"/>
          <w:szCs w:val="24"/>
        </w:rPr>
        <w:t xml:space="preserve"> Sealed envelope should be marked on the top as ‘</w:t>
      </w:r>
      <w:r w:rsidRPr="007E44A4">
        <w:rPr>
          <w:rFonts w:ascii="Times New Roman" w:hAnsi="Times New Roman" w:cs="Times New Roman"/>
          <w:b/>
          <w:sz w:val="24"/>
          <w:szCs w:val="24"/>
        </w:rPr>
        <w:t xml:space="preserve">Empanelment with the University for supply of Books to the Central Agricultural University, </w:t>
      </w:r>
      <w:proofErr w:type="spellStart"/>
      <w:r w:rsidRPr="007E44A4">
        <w:rPr>
          <w:rFonts w:ascii="Times New Roman" w:hAnsi="Times New Roman" w:cs="Times New Roman"/>
          <w:b/>
          <w:sz w:val="24"/>
          <w:szCs w:val="24"/>
        </w:rPr>
        <w:t>Imphal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</w:rPr>
        <w:t xml:space="preserve"> EOI will be opened on the same day at 3.00 P.M. in presence of bidder (s) if possible. The details of the same are available on </w:t>
      </w:r>
      <w:r w:rsidRPr="000C53EE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ntral Agricultural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E6E7F">
          <w:rPr>
            <w:rStyle w:val="Hyperlink"/>
            <w:rFonts w:ascii="Times New Roman" w:hAnsi="Times New Roman" w:cs="Times New Roman"/>
            <w:sz w:val="24"/>
            <w:szCs w:val="24"/>
          </w:rPr>
          <w:t>www.cau.ac.in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25" w:rsidRDefault="00D90D25" w:rsidP="00D9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0D25" w:rsidTr="00E415A0">
        <w:tc>
          <w:tcPr>
            <w:tcW w:w="3192" w:type="dxa"/>
          </w:tcPr>
          <w:p w:rsidR="00D90D25" w:rsidRDefault="00D90D25" w:rsidP="00E4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90D25" w:rsidRDefault="00D90D25" w:rsidP="00E4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90D25" w:rsidRDefault="00D90D25" w:rsidP="00E4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D90D25" w:rsidRDefault="00D90D25" w:rsidP="00E4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5" w:rsidRDefault="00D90D25" w:rsidP="00E4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E7" w:rsidRDefault="005856E7" w:rsidP="00E4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5" w:rsidRDefault="00D90D25" w:rsidP="00E4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25" w:rsidRDefault="00D90D25" w:rsidP="00E4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Instruction</w:t>
            </w:r>
          </w:p>
        </w:tc>
      </w:tr>
    </w:tbl>
    <w:p w:rsidR="000D1F4E" w:rsidRDefault="000D1F4E"/>
    <w:sectPr w:rsidR="000D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D25"/>
    <w:rsid w:val="000D1F4E"/>
    <w:rsid w:val="002863C9"/>
    <w:rsid w:val="005856E7"/>
    <w:rsid w:val="00D53F97"/>
    <w:rsid w:val="00D90D25"/>
    <w:rsid w:val="00E50F4C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rsid w:val="00D90D25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</cp:revision>
  <cp:lastPrinted>2022-04-20T07:58:00Z</cp:lastPrinted>
  <dcterms:created xsi:type="dcterms:W3CDTF">2020-01-04T09:42:00Z</dcterms:created>
  <dcterms:modified xsi:type="dcterms:W3CDTF">2022-04-21T06:43:00Z</dcterms:modified>
</cp:coreProperties>
</file>